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04080C" w14:textId="19B93FD6" w:rsidR="002D2B2A" w:rsidRDefault="00360D0C" w:rsidP="002D2B2A">
      <w:pPr>
        <w:autoSpaceDE w:val="0"/>
        <w:autoSpaceDN w:val="0"/>
        <w:adjustRightInd w:val="0"/>
        <w:ind w:left="1080" w:right="360"/>
        <w:rPr>
          <w:rFonts w:ascii="Franklin Gothic Medium" w:hAnsi="Franklin Gothic Medium" w:cs="Tahoma"/>
          <w:color w:val="0033FF"/>
          <w:sz w:val="28"/>
          <w:szCs w:val="28"/>
        </w:rPr>
      </w:pPr>
      <w:r>
        <w:rPr>
          <w:rFonts w:ascii="Franklin Gothic Medium" w:hAnsi="Franklin Gothic Medium" w:cs="Tahoma"/>
          <w:noProof/>
          <w:color w:val="0033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23E717E5" wp14:editId="482C6D58">
                <wp:simplePos x="0" y="0"/>
                <wp:positionH relativeFrom="column">
                  <wp:posOffset>1405255</wp:posOffset>
                </wp:positionH>
                <wp:positionV relativeFrom="paragraph">
                  <wp:posOffset>196215</wp:posOffset>
                </wp:positionV>
                <wp:extent cx="3966845" cy="454025"/>
                <wp:effectExtent l="0" t="0" r="14605" b="3175"/>
                <wp:wrapTight wrapText="bothSides">
                  <wp:wrapPolygon edited="0">
                    <wp:start x="0" y="0"/>
                    <wp:lineTo x="0" y="20845"/>
                    <wp:lineTo x="21576" y="20845"/>
                    <wp:lineTo x="21576" y="0"/>
                    <wp:lineTo x="0" y="0"/>
                  </wp:wrapPolygon>
                </wp:wrapTight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684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917E7" w14:textId="2EBD08ED" w:rsidR="002D2B2A" w:rsidRPr="004257AF" w:rsidRDefault="002D2B2A" w:rsidP="00C4646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Franklin Gothic Medium" w:hAnsi="Franklin Gothic Medium" w:cs="Tahoma"/>
                                <w:color w:val="0033FF"/>
                                <w:sz w:val="36"/>
                                <w:szCs w:val="36"/>
                              </w:rPr>
                            </w:pPr>
                            <w:r w:rsidRPr="004257AF">
                              <w:rPr>
                                <w:rFonts w:ascii="Franklin Gothic Medium" w:hAnsi="Franklin Gothic Medium" w:cs="Tahoma"/>
                                <w:color w:val="0033FF"/>
                                <w:sz w:val="36"/>
                                <w:szCs w:val="36"/>
                              </w:rPr>
                              <w:t xml:space="preserve">Mental Health First Aid </w:t>
                            </w:r>
                            <w:r w:rsidR="00C46462">
                              <w:rPr>
                                <w:rFonts w:ascii="Franklin Gothic Medium" w:hAnsi="Franklin Gothic Medium" w:cs="Tahoma"/>
                                <w:color w:val="0033FF"/>
                                <w:sz w:val="36"/>
                                <w:szCs w:val="36"/>
                              </w:rPr>
                              <w:t>Certification</w:t>
                            </w:r>
                          </w:p>
                          <w:p w14:paraId="0F85EE27" w14:textId="661BF00B" w:rsidR="00C46462" w:rsidRDefault="00C46462" w:rsidP="00C46462">
                            <w:pPr>
                              <w:autoSpaceDE w:val="0"/>
                              <w:autoSpaceDN w:val="0"/>
                              <w:adjustRightInd w:val="0"/>
                              <w:ind w:right="360" w:firstLine="720"/>
                              <w:jc w:val="center"/>
                              <w:rPr>
                                <w:rFonts w:ascii="Franklin Gothic Medium" w:hAnsi="Franklin Gothic Medium" w:cs="Tahoma"/>
                                <w:color w:val="0033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Medium" w:hAnsi="Franklin Gothic Medium" w:cs="Tahoma"/>
                                <w:color w:val="0033FF"/>
                                <w:sz w:val="28"/>
                                <w:szCs w:val="28"/>
                              </w:rPr>
                              <w:t>2019 Community Course Schedule</w:t>
                            </w:r>
                          </w:p>
                          <w:p w14:paraId="60E6F0A7" w14:textId="77777777" w:rsidR="002D2B2A" w:rsidRPr="0097420F" w:rsidRDefault="002D2B2A" w:rsidP="002D2B2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ranklin Gothic Medium" w:hAnsi="Franklin Gothic Medium" w:cs="Tahoma"/>
                                <w:color w:val="0033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Franklin Gothic Medium" w:hAnsi="Franklin Gothic Medium" w:cs="Tahoma"/>
                                <w:color w:val="0033FF"/>
                                <w:sz w:val="48"/>
                                <w:szCs w:val="48"/>
                              </w:rPr>
                              <w:t>__________________________</w:t>
                            </w:r>
                          </w:p>
                          <w:p w14:paraId="16AB1AB3" w14:textId="77777777" w:rsidR="002D2B2A" w:rsidRPr="0097420F" w:rsidRDefault="002D2B2A" w:rsidP="002D2B2A">
                            <w:pPr>
                              <w:rPr>
                                <w:rFonts w:ascii="Franklin Gothic Medium" w:hAnsi="Franklin Gothic Medium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E717E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10.65pt;margin-top:15.45pt;width:312.35pt;height:35.7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" filled="f" stroked="f">
                <v:textbox inset="0,0,0,0">
                  <w:txbxContent>
                    <w:p w14:paraId="7D0917E7" w14:textId="2EBD08ED" w:rsidR="002D2B2A" w:rsidRPr="004257AF" w:rsidRDefault="002D2B2A" w:rsidP="00C4646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Franklin Gothic Medium" w:hAnsi="Franklin Gothic Medium" w:cs="Tahoma"/>
                          <w:color w:val="0033FF"/>
                          <w:sz w:val="36"/>
                          <w:szCs w:val="36"/>
                        </w:rPr>
                      </w:pPr>
                      <w:r w:rsidRPr="004257AF">
                        <w:rPr>
                          <w:rFonts w:ascii="Franklin Gothic Medium" w:hAnsi="Franklin Gothic Medium" w:cs="Tahoma"/>
                          <w:color w:val="0033FF"/>
                          <w:sz w:val="36"/>
                          <w:szCs w:val="36"/>
                        </w:rPr>
                        <w:t xml:space="preserve">Mental Health First Aid </w:t>
                      </w:r>
                      <w:r w:rsidR="00C46462">
                        <w:rPr>
                          <w:rFonts w:ascii="Franklin Gothic Medium" w:hAnsi="Franklin Gothic Medium" w:cs="Tahoma"/>
                          <w:color w:val="0033FF"/>
                          <w:sz w:val="36"/>
                          <w:szCs w:val="36"/>
                        </w:rPr>
                        <w:t>Certification</w:t>
                      </w:r>
                    </w:p>
                    <w:p w14:paraId="0F85EE27" w14:textId="661BF00B" w:rsidR="00C46462" w:rsidRDefault="00C46462" w:rsidP="00C46462">
                      <w:pPr>
                        <w:autoSpaceDE w:val="0"/>
                        <w:autoSpaceDN w:val="0"/>
                        <w:adjustRightInd w:val="0"/>
                        <w:ind w:right="360" w:firstLine="720"/>
                        <w:jc w:val="center"/>
                        <w:rPr>
                          <w:rFonts w:ascii="Franklin Gothic Medium" w:hAnsi="Franklin Gothic Medium" w:cs="Tahoma"/>
                          <w:color w:val="0033FF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Medium" w:hAnsi="Franklin Gothic Medium" w:cs="Tahoma"/>
                          <w:color w:val="0033FF"/>
                          <w:sz w:val="28"/>
                          <w:szCs w:val="28"/>
                        </w:rPr>
                        <w:t>2019 Community Course Schedule</w:t>
                      </w:r>
                    </w:p>
                    <w:p w14:paraId="60E6F0A7" w14:textId="77777777" w:rsidR="002D2B2A" w:rsidRPr="0097420F" w:rsidRDefault="002D2B2A" w:rsidP="002D2B2A">
                      <w:pPr>
                        <w:autoSpaceDE w:val="0"/>
                        <w:autoSpaceDN w:val="0"/>
                        <w:adjustRightInd w:val="0"/>
                        <w:rPr>
                          <w:rFonts w:ascii="Franklin Gothic Medium" w:hAnsi="Franklin Gothic Medium" w:cs="Tahoma"/>
                          <w:color w:val="0033FF"/>
                          <w:sz w:val="48"/>
                          <w:szCs w:val="48"/>
                        </w:rPr>
                      </w:pPr>
                      <w:r>
                        <w:rPr>
                          <w:rFonts w:ascii="Franklin Gothic Medium" w:hAnsi="Franklin Gothic Medium" w:cs="Tahoma"/>
                          <w:color w:val="0033FF"/>
                          <w:sz w:val="48"/>
                          <w:szCs w:val="48"/>
                        </w:rPr>
                        <w:t>__________________________</w:t>
                      </w:r>
                    </w:p>
                    <w:p w14:paraId="16AB1AB3" w14:textId="77777777" w:rsidR="002D2B2A" w:rsidRPr="0097420F" w:rsidRDefault="002D2B2A" w:rsidP="002D2B2A">
                      <w:pPr>
                        <w:rPr>
                          <w:rFonts w:ascii="Franklin Gothic Medium" w:hAnsi="Franklin Gothic Medium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D2B2A">
        <w:rPr>
          <w:noProof/>
        </w:rPr>
        <w:drawing>
          <wp:anchor distT="0" distB="0" distL="114300" distR="114300" simplePos="0" relativeHeight="251657216" behindDoc="1" locked="0" layoutInCell="1" allowOverlap="1" wp14:anchorId="3DA71B11" wp14:editId="75772236">
            <wp:simplePos x="0" y="0"/>
            <wp:positionH relativeFrom="column">
              <wp:posOffset>80010</wp:posOffset>
            </wp:positionH>
            <wp:positionV relativeFrom="paragraph">
              <wp:posOffset>7620</wp:posOffset>
            </wp:positionV>
            <wp:extent cx="633095" cy="982980"/>
            <wp:effectExtent l="0" t="0" r="0" b="7620"/>
            <wp:wrapTight wrapText="bothSides">
              <wp:wrapPolygon edited="0">
                <wp:start x="0" y="0"/>
                <wp:lineTo x="0" y="21349"/>
                <wp:lineTo x="20798" y="21349"/>
                <wp:lineTo x="20798" y="0"/>
                <wp:lineTo x="0" y="0"/>
              </wp:wrapPolygon>
            </wp:wrapTight>
            <wp:docPr id="8" name="Picture 8" descr="Mental Health First Ai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ntal Health First Aid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595D7" w14:textId="2383FE23" w:rsidR="002D2B2A" w:rsidRDefault="002D2B2A" w:rsidP="002D2B2A">
      <w:pPr>
        <w:autoSpaceDE w:val="0"/>
        <w:autoSpaceDN w:val="0"/>
        <w:adjustRightInd w:val="0"/>
        <w:ind w:left="720" w:right="360"/>
        <w:rPr>
          <w:rFonts w:ascii="Franklin Gothic Medium" w:hAnsi="Franklin Gothic Medium" w:cs="Tahoma"/>
          <w:color w:val="0033FF"/>
          <w:sz w:val="28"/>
          <w:szCs w:val="28"/>
        </w:rPr>
      </w:pPr>
    </w:p>
    <w:p w14:paraId="03423F03" w14:textId="15802A75" w:rsidR="002D2B2A" w:rsidRDefault="002D2B2A" w:rsidP="002D2B2A">
      <w:pPr>
        <w:autoSpaceDE w:val="0"/>
        <w:autoSpaceDN w:val="0"/>
        <w:adjustRightInd w:val="0"/>
        <w:ind w:left="720" w:right="360"/>
        <w:rPr>
          <w:rFonts w:ascii="Franklin Gothic Medium" w:hAnsi="Franklin Gothic Medium" w:cs="Tahoma"/>
          <w:color w:val="0033FF"/>
          <w:sz w:val="28"/>
          <w:szCs w:val="28"/>
        </w:rPr>
      </w:pPr>
    </w:p>
    <w:p w14:paraId="7ED9C058" w14:textId="59324D5D" w:rsidR="00F82796" w:rsidRDefault="00F82796" w:rsidP="00F82796"/>
    <w:p w14:paraId="042591BB" w14:textId="77777777" w:rsidR="00C46462" w:rsidRDefault="00C46462" w:rsidP="00F82796"/>
    <w:p w14:paraId="65AF6201" w14:textId="77777777" w:rsidR="00C46462" w:rsidRDefault="00C46462" w:rsidP="00F82796"/>
    <w:tbl>
      <w:tblPr>
        <w:tblStyle w:val="TableGrid"/>
        <w:tblW w:w="11070" w:type="dxa"/>
        <w:tblInd w:w="-455" w:type="dxa"/>
        <w:tblLook w:val="04A0" w:firstRow="1" w:lastRow="0" w:firstColumn="1" w:lastColumn="0" w:noHBand="0" w:noVBand="1"/>
      </w:tblPr>
      <w:tblGrid>
        <w:gridCol w:w="2160"/>
        <w:gridCol w:w="5850"/>
        <w:gridCol w:w="1440"/>
        <w:gridCol w:w="1620"/>
      </w:tblGrid>
      <w:tr w:rsidR="00F82796" w14:paraId="414ABAC1" w14:textId="77777777" w:rsidTr="00B62D34">
        <w:tc>
          <w:tcPr>
            <w:tcW w:w="2160" w:type="dxa"/>
            <w:shd w:val="clear" w:color="auto" w:fill="92D050"/>
          </w:tcPr>
          <w:p w14:paraId="02B4ECE1" w14:textId="77777777" w:rsidR="00F82796" w:rsidRPr="00E1242A" w:rsidRDefault="00F82796" w:rsidP="00740830">
            <w:pPr>
              <w:autoSpaceDE w:val="0"/>
              <w:autoSpaceDN w:val="0"/>
              <w:adjustRightInd w:val="0"/>
              <w:ind w:right="360"/>
              <w:jc w:val="center"/>
              <w:rPr>
                <w:rFonts w:ascii="Franklin Gothic Medium" w:hAnsi="Franklin Gothic Medium" w:cs="Tahoma"/>
                <w:color w:val="auto"/>
                <w:szCs w:val="24"/>
              </w:rPr>
            </w:pPr>
            <w:r w:rsidRPr="00E1242A">
              <w:rPr>
                <w:rFonts w:ascii="Franklin Gothic Medium" w:hAnsi="Franklin Gothic Medium" w:cs="Tahoma"/>
                <w:color w:val="auto"/>
                <w:szCs w:val="24"/>
              </w:rPr>
              <w:t>Date</w:t>
            </w:r>
          </w:p>
        </w:tc>
        <w:tc>
          <w:tcPr>
            <w:tcW w:w="5850" w:type="dxa"/>
            <w:shd w:val="clear" w:color="auto" w:fill="92D050"/>
          </w:tcPr>
          <w:p w14:paraId="71F01F6B" w14:textId="77777777" w:rsidR="00F82796" w:rsidRPr="00E1242A" w:rsidRDefault="00F82796" w:rsidP="00740830">
            <w:pPr>
              <w:autoSpaceDE w:val="0"/>
              <w:autoSpaceDN w:val="0"/>
              <w:adjustRightInd w:val="0"/>
              <w:ind w:right="360"/>
              <w:jc w:val="center"/>
              <w:rPr>
                <w:rFonts w:ascii="Franklin Gothic Medium" w:hAnsi="Franklin Gothic Medium" w:cs="Tahoma"/>
                <w:color w:val="auto"/>
                <w:szCs w:val="24"/>
              </w:rPr>
            </w:pPr>
            <w:r w:rsidRPr="00E1242A">
              <w:rPr>
                <w:rFonts w:ascii="Franklin Gothic Medium" w:hAnsi="Franklin Gothic Medium" w:cs="Tahoma"/>
                <w:color w:val="auto"/>
                <w:szCs w:val="24"/>
              </w:rPr>
              <w:t xml:space="preserve">Location </w:t>
            </w:r>
          </w:p>
        </w:tc>
        <w:tc>
          <w:tcPr>
            <w:tcW w:w="1440" w:type="dxa"/>
            <w:shd w:val="clear" w:color="auto" w:fill="92D050"/>
          </w:tcPr>
          <w:p w14:paraId="23F2481B" w14:textId="77777777" w:rsidR="00F82796" w:rsidRPr="00E72FE5" w:rsidRDefault="00F82796" w:rsidP="00740830">
            <w:pPr>
              <w:jc w:val="center"/>
              <w:rPr>
                <w:rFonts w:ascii="Franklin Gothic Medium" w:hAnsi="Franklin Gothic Medium"/>
              </w:rPr>
            </w:pPr>
            <w:r w:rsidRPr="00E72FE5">
              <w:rPr>
                <w:rFonts w:ascii="Franklin Gothic Medium" w:hAnsi="Franklin Gothic Medium"/>
              </w:rPr>
              <w:t>Course Type</w:t>
            </w:r>
          </w:p>
        </w:tc>
        <w:tc>
          <w:tcPr>
            <w:tcW w:w="1620" w:type="dxa"/>
            <w:shd w:val="clear" w:color="auto" w:fill="92D050"/>
          </w:tcPr>
          <w:p w14:paraId="20C50482" w14:textId="77777777" w:rsidR="00F82796" w:rsidRPr="00E72FE5" w:rsidRDefault="00F82796" w:rsidP="00740830">
            <w:pPr>
              <w:jc w:val="center"/>
              <w:rPr>
                <w:rFonts w:ascii="Franklin Gothic Medium" w:hAnsi="Franklin Gothic Medium"/>
              </w:rPr>
            </w:pPr>
            <w:r w:rsidRPr="00E72FE5">
              <w:rPr>
                <w:rFonts w:ascii="Franklin Gothic Medium" w:hAnsi="Franklin Gothic Medium"/>
              </w:rPr>
              <w:t>Time</w:t>
            </w:r>
          </w:p>
        </w:tc>
      </w:tr>
      <w:tr w:rsidR="00360D0C" w14:paraId="172E953A" w14:textId="77777777" w:rsidTr="009E4344">
        <w:tc>
          <w:tcPr>
            <w:tcW w:w="2160" w:type="dxa"/>
            <w:shd w:val="clear" w:color="auto" w:fill="auto"/>
          </w:tcPr>
          <w:p w14:paraId="6AEB5B8C" w14:textId="3B8B3B38" w:rsidR="00360D0C" w:rsidRPr="00D80148" w:rsidRDefault="00360D0C" w:rsidP="00360D0C">
            <w:pPr>
              <w:autoSpaceDE w:val="0"/>
              <w:autoSpaceDN w:val="0"/>
              <w:adjustRightInd w:val="0"/>
              <w:ind w:right="360"/>
              <w:rPr>
                <w:rFonts w:ascii="Franklin Gothic Medium" w:hAnsi="Franklin Gothic Medium"/>
                <w:color w:val="auto"/>
                <w:sz w:val="22"/>
                <w:szCs w:val="22"/>
              </w:rPr>
            </w:pPr>
            <w:r>
              <w:rPr>
                <w:rFonts w:ascii="Franklin Gothic Medium" w:hAnsi="Franklin Gothic Medium"/>
                <w:color w:val="auto"/>
                <w:sz w:val="22"/>
                <w:szCs w:val="22"/>
              </w:rPr>
              <w:t xml:space="preserve"> Jan. </w:t>
            </w:r>
            <w:r w:rsidR="0052429F">
              <w:rPr>
                <w:rFonts w:ascii="Franklin Gothic Medium" w:hAnsi="Franklin Gothic Medium"/>
                <w:color w:val="auto"/>
                <w:sz w:val="22"/>
                <w:szCs w:val="22"/>
              </w:rPr>
              <w:t>14</w:t>
            </w:r>
            <w:bookmarkStart w:id="0" w:name="_GoBack"/>
            <w:bookmarkEnd w:id="0"/>
            <w:r>
              <w:rPr>
                <w:rFonts w:ascii="Franklin Gothic Medium" w:hAnsi="Franklin Gothic Medium"/>
                <w:color w:val="auto"/>
                <w:sz w:val="22"/>
                <w:szCs w:val="22"/>
              </w:rPr>
              <w:t>, 2019</w:t>
            </w:r>
          </w:p>
        </w:tc>
        <w:tc>
          <w:tcPr>
            <w:tcW w:w="5850" w:type="dxa"/>
          </w:tcPr>
          <w:p w14:paraId="42FA71A0" w14:textId="77777777" w:rsidR="00360D0C" w:rsidRPr="00D80148" w:rsidRDefault="00360D0C" w:rsidP="00360D0C">
            <w:pPr>
              <w:rPr>
                <w:rFonts w:ascii="Franklin Gothic Medium" w:hAnsi="Franklin Gothic Medium"/>
                <w:sz w:val="22"/>
                <w:szCs w:val="22"/>
              </w:rPr>
            </w:pPr>
            <w:r w:rsidRPr="00D80148">
              <w:rPr>
                <w:rFonts w:ascii="Franklin Gothic Medium" w:hAnsi="Franklin Gothic Medium"/>
                <w:sz w:val="22"/>
                <w:szCs w:val="22"/>
              </w:rPr>
              <w:t>Harford County Sheriff’s Office, Southern Precinct</w:t>
            </w:r>
          </w:p>
          <w:p w14:paraId="6862D7F2" w14:textId="77777777" w:rsidR="00360D0C" w:rsidRDefault="00360D0C" w:rsidP="00360D0C">
            <w:pPr>
              <w:rPr>
                <w:rFonts w:ascii="Franklin Gothic Medium" w:hAnsi="Franklin Gothic Medium"/>
                <w:sz w:val="22"/>
                <w:szCs w:val="22"/>
              </w:rPr>
            </w:pPr>
            <w:r w:rsidRPr="00D80148">
              <w:rPr>
                <w:rFonts w:ascii="Franklin Gothic Medium" w:hAnsi="Franklin Gothic Medium"/>
                <w:sz w:val="22"/>
                <w:szCs w:val="22"/>
              </w:rPr>
              <w:t>1305 Pulaski Highway, Edgewood, Md. 21040</w:t>
            </w:r>
          </w:p>
          <w:p w14:paraId="55ED5CD7" w14:textId="493098CD" w:rsidR="00360D0C" w:rsidRPr="00D80148" w:rsidRDefault="00360D0C" w:rsidP="00360D0C">
            <w:pPr>
              <w:rPr>
                <w:rFonts w:ascii="Franklin Gothic Medium" w:hAnsi="Franklin Gothic Medium"/>
                <w:sz w:val="22"/>
                <w:szCs w:val="22"/>
              </w:rPr>
            </w:pPr>
          </w:p>
        </w:tc>
        <w:tc>
          <w:tcPr>
            <w:tcW w:w="1440" w:type="dxa"/>
          </w:tcPr>
          <w:p w14:paraId="0E0F7E66" w14:textId="0BBAE516" w:rsidR="00360D0C" w:rsidRPr="00D80148" w:rsidRDefault="00360D0C" w:rsidP="00360D0C">
            <w:pPr>
              <w:jc w:val="center"/>
              <w:rPr>
                <w:rFonts w:ascii="Franklin Gothic Medium" w:hAnsi="Franklin Gothic Medium"/>
                <w:sz w:val="22"/>
                <w:szCs w:val="22"/>
              </w:rPr>
            </w:pPr>
            <w:r>
              <w:rPr>
                <w:rFonts w:ascii="Franklin Gothic Medium" w:hAnsi="Franklin Gothic Medium"/>
                <w:sz w:val="22"/>
                <w:szCs w:val="22"/>
              </w:rPr>
              <w:t>Adult</w:t>
            </w:r>
          </w:p>
        </w:tc>
        <w:tc>
          <w:tcPr>
            <w:tcW w:w="1620" w:type="dxa"/>
          </w:tcPr>
          <w:p w14:paraId="0370BDD0" w14:textId="70D2B6A7" w:rsidR="00360D0C" w:rsidRPr="00D80148" w:rsidRDefault="00360D0C" w:rsidP="00360D0C">
            <w:pPr>
              <w:jc w:val="center"/>
              <w:rPr>
                <w:rFonts w:ascii="Franklin Gothic Medium" w:hAnsi="Franklin Gothic Medium"/>
                <w:sz w:val="22"/>
                <w:szCs w:val="22"/>
              </w:rPr>
            </w:pPr>
            <w:r w:rsidRPr="00D80148">
              <w:rPr>
                <w:rFonts w:ascii="Franklin Gothic Medium" w:hAnsi="Franklin Gothic Medium"/>
                <w:sz w:val="22"/>
                <w:szCs w:val="22"/>
              </w:rPr>
              <w:t>8:00 – 4:30</w:t>
            </w:r>
          </w:p>
        </w:tc>
      </w:tr>
      <w:tr w:rsidR="00360D0C" w14:paraId="5EDBF246" w14:textId="77777777" w:rsidTr="00B62D34">
        <w:tc>
          <w:tcPr>
            <w:tcW w:w="2160" w:type="dxa"/>
            <w:shd w:val="clear" w:color="auto" w:fill="auto"/>
          </w:tcPr>
          <w:p w14:paraId="711FA28A" w14:textId="4E96B460" w:rsidR="00360D0C" w:rsidRPr="00D80148" w:rsidRDefault="00360D0C" w:rsidP="00360D0C">
            <w:pPr>
              <w:autoSpaceDE w:val="0"/>
              <w:autoSpaceDN w:val="0"/>
              <w:adjustRightInd w:val="0"/>
              <w:ind w:right="252"/>
              <w:rPr>
                <w:rFonts w:ascii="Franklin Gothic Medium" w:hAnsi="Franklin Gothic Medium"/>
                <w:color w:val="auto"/>
                <w:sz w:val="22"/>
                <w:szCs w:val="22"/>
              </w:rPr>
            </w:pPr>
            <w:r>
              <w:rPr>
                <w:rFonts w:ascii="Franklin Gothic Medium" w:hAnsi="Franklin Gothic Medium"/>
                <w:color w:val="auto"/>
                <w:sz w:val="22"/>
                <w:szCs w:val="22"/>
              </w:rPr>
              <w:t xml:space="preserve"> March 13, 2019</w:t>
            </w:r>
          </w:p>
        </w:tc>
        <w:tc>
          <w:tcPr>
            <w:tcW w:w="5850" w:type="dxa"/>
            <w:shd w:val="clear" w:color="auto" w:fill="auto"/>
          </w:tcPr>
          <w:p w14:paraId="0112D790" w14:textId="4C4E9AD0" w:rsidR="00360D0C" w:rsidRDefault="00360D0C" w:rsidP="00360D0C">
            <w:pPr>
              <w:rPr>
                <w:rFonts w:ascii="Franklin Gothic Medium" w:hAnsi="Franklin Gothic Medium"/>
                <w:sz w:val="22"/>
                <w:szCs w:val="22"/>
              </w:rPr>
            </w:pPr>
            <w:r>
              <w:rPr>
                <w:rFonts w:ascii="Franklin Gothic Medium" w:hAnsi="Franklin Gothic Medium"/>
                <w:sz w:val="22"/>
                <w:szCs w:val="22"/>
              </w:rPr>
              <w:t>Harford County Dept. Emergency Services</w:t>
            </w:r>
          </w:p>
          <w:p w14:paraId="0692B207" w14:textId="2A864ED8" w:rsidR="00360D0C" w:rsidRDefault="00360D0C" w:rsidP="00360D0C">
            <w:pPr>
              <w:rPr>
                <w:rFonts w:ascii="Franklin Gothic Medium" w:hAnsi="Franklin Gothic Medium"/>
                <w:sz w:val="22"/>
                <w:szCs w:val="22"/>
              </w:rPr>
            </w:pPr>
            <w:r>
              <w:rPr>
                <w:rFonts w:ascii="Franklin Gothic Medium" w:hAnsi="Franklin Gothic Medium"/>
                <w:sz w:val="22"/>
                <w:szCs w:val="22"/>
              </w:rPr>
              <w:t xml:space="preserve">2220 </w:t>
            </w:r>
            <w:proofErr w:type="spellStart"/>
            <w:r>
              <w:rPr>
                <w:rFonts w:ascii="Franklin Gothic Medium" w:hAnsi="Franklin Gothic Medium"/>
                <w:sz w:val="22"/>
                <w:szCs w:val="22"/>
              </w:rPr>
              <w:t>Ady</w:t>
            </w:r>
            <w:proofErr w:type="spellEnd"/>
            <w:r>
              <w:rPr>
                <w:rFonts w:ascii="Franklin Gothic Medium" w:hAnsi="Franklin Gothic Medium"/>
                <w:sz w:val="22"/>
                <w:szCs w:val="22"/>
              </w:rPr>
              <w:t xml:space="preserve"> Road, Room 110</w:t>
            </w:r>
          </w:p>
          <w:p w14:paraId="3CAE644D" w14:textId="281BE705" w:rsidR="00360D0C" w:rsidRPr="00D80148" w:rsidRDefault="00360D0C" w:rsidP="00360D0C">
            <w:pPr>
              <w:rPr>
                <w:rFonts w:ascii="Franklin Gothic Medium" w:hAnsi="Franklin Gothic Medium"/>
                <w:sz w:val="22"/>
                <w:szCs w:val="22"/>
              </w:rPr>
            </w:pPr>
            <w:r>
              <w:rPr>
                <w:rFonts w:ascii="Franklin Gothic Medium" w:hAnsi="Franklin Gothic Medium"/>
                <w:sz w:val="22"/>
                <w:szCs w:val="22"/>
              </w:rPr>
              <w:t>Forest Hill, Md.  21050</w:t>
            </w:r>
          </w:p>
          <w:p w14:paraId="4AE455AD" w14:textId="77777777" w:rsidR="00360D0C" w:rsidRPr="00D80148" w:rsidRDefault="00360D0C" w:rsidP="00360D0C">
            <w:pPr>
              <w:rPr>
                <w:rFonts w:ascii="Franklin Gothic Medium" w:hAnsi="Franklin Gothic Medium"/>
                <w:sz w:val="22"/>
                <w:szCs w:val="22"/>
              </w:rPr>
            </w:pPr>
          </w:p>
        </w:tc>
        <w:tc>
          <w:tcPr>
            <w:tcW w:w="1440" w:type="dxa"/>
          </w:tcPr>
          <w:p w14:paraId="34B7A7B0" w14:textId="77777777" w:rsidR="00360D0C" w:rsidRPr="00D80148" w:rsidRDefault="00360D0C" w:rsidP="00360D0C">
            <w:pPr>
              <w:jc w:val="center"/>
              <w:rPr>
                <w:rFonts w:ascii="Franklin Gothic Medium" w:hAnsi="Franklin Gothic Medium"/>
                <w:sz w:val="22"/>
                <w:szCs w:val="22"/>
              </w:rPr>
            </w:pPr>
            <w:r w:rsidRPr="00D80148">
              <w:rPr>
                <w:rFonts w:ascii="Franklin Gothic Medium" w:hAnsi="Franklin Gothic Medium"/>
                <w:sz w:val="22"/>
                <w:szCs w:val="22"/>
              </w:rPr>
              <w:t>Adult</w:t>
            </w:r>
          </w:p>
        </w:tc>
        <w:tc>
          <w:tcPr>
            <w:tcW w:w="1620" w:type="dxa"/>
          </w:tcPr>
          <w:p w14:paraId="04A8E814" w14:textId="77777777" w:rsidR="00360D0C" w:rsidRPr="00D80148" w:rsidRDefault="00360D0C" w:rsidP="00360D0C">
            <w:pPr>
              <w:jc w:val="center"/>
              <w:rPr>
                <w:rFonts w:ascii="Franklin Gothic Medium" w:hAnsi="Franklin Gothic Medium"/>
                <w:sz w:val="22"/>
                <w:szCs w:val="22"/>
              </w:rPr>
            </w:pPr>
            <w:r w:rsidRPr="00D80148">
              <w:rPr>
                <w:rFonts w:ascii="Franklin Gothic Medium" w:hAnsi="Franklin Gothic Medium"/>
                <w:sz w:val="22"/>
                <w:szCs w:val="22"/>
              </w:rPr>
              <w:t>8:00 – 4:30</w:t>
            </w:r>
          </w:p>
        </w:tc>
      </w:tr>
      <w:tr w:rsidR="00360D0C" w14:paraId="2116A6FE" w14:textId="77777777" w:rsidTr="00B62D34">
        <w:tc>
          <w:tcPr>
            <w:tcW w:w="2160" w:type="dxa"/>
            <w:shd w:val="clear" w:color="auto" w:fill="auto"/>
          </w:tcPr>
          <w:p w14:paraId="3F72C701" w14:textId="5A0601A9" w:rsidR="00360D0C" w:rsidRDefault="00360D0C" w:rsidP="00360D0C">
            <w:pPr>
              <w:autoSpaceDE w:val="0"/>
              <w:autoSpaceDN w:val="0"/>
              <w:adjustRightInd w:val="0"/>
              <w:ind w:right="360"/>
              <w:rPr>
                <w:rFonts w:ascii="Franklin Gothic Medium" w:hAnsi="Franklin Gothic Medium"/>
                <w:color w:val="auto"/>
                <w:sz w:val="22"/>
                <w:szCs w:val="22"/>
              </w:rPr>
            </w:pPr>
            <w:r>
              <w:rPr>
                <w:rFonts w:ascii="Franklin Gothic Medium" w:hAnsi="Franklin Gothic Medium"/>
                <w:color w:val="auto"/>
                <w:sz w:val="22"/>
                <w:szCs w:val="22"/>
              </w:rPr>
              <w:t>May 2, 2019</w:t>
            </w:r>
          </w:p>
        </w:tc>
        <w:tc>
          <w:tcPr>
            <w:tcW w:w="5850" w:type="dxa"/>
            <w:shd w:val="clear" w:color="auto" w:fill="auto"/>
          </w:tcPr>
          <w:p w14:paraId="104BDC2E" w14:textId="77777777" w:rsidR="00360D0C" w:rsidRDefault="00360D0C" w:rsidP="00360D0C">
            <w:pPr>
              <w:rPr>
                <w:rFonts w:ascii="Franklin Gothic Medium" w:hAnsi="Franklin Gothic Medium"/>
                <w:sz w:val="22"/>
                <w:szCs w:val="22"/>
              </w:rPr>
            </w:pPr>
            <w:r>
              <w:rPr>
                <w:rFonts w:ascii="Franklin Gothic Medium" w:hAnsi="Franklin Gothic Medium"/>
                <w:sz w:val="22"/>
                <w:szCs w:val="22"/>
              </w:rPr>
              <w:t>Harford County Dept. Emergency Services</w:t>
            </w:r>
          </w:p>
          <w:p w14:paraId="494A8B4E" w14:textId="1CE9A223" w:rsidR="00360D0C" w:rsidRDefault="00360D0C" w:rsidP="00360D0C">
            <w:pPr>
              <w:rPr>
                <w:rFonts w:ascii="Franklin Gothic Medium" w:hAnsi="Franklin Gothic Medium"/>
                <w:sz w:val="22"/>
                <w:szCs w:val="22"/>
              </w:rPr>
            </w:pPr>
            <w:r>
              <w:rPr>
                <w:rFonts w:ascii="Franklin Gothic Medium" w:hAnsi="Franklin Gothic Medium"/>
                <w:sz w:val="22"/>
                <w:szCs w:val="22"/>
              </w:rPr>
              <w:t xml:space="preserve">2220 </w:t>
            </w:r>
            <w:proofErr w:type="spellStart"/>
            <w:r>
              <w:rPr>
                <w:rFonts w:ascii="Franklin Gothic Medium" w:hAnsi="Franklin Gothic Medium"/>
                <w:sz w:val="22"/>
                <w:szCs w:val="22"/>
              </w:rPr>
              <w:t>Ady</w:t>
            </w:r>
            <w:proofErr w:type="spellEnd"/>
            <w:r>
              <w:rPr>
                <w:rFonts w:ascii="Franklin Gothic Medium" w:hAnsi="Franklin Gothic Medium"/>
                <w:sz w:val="22"/>
                <w:szCs w:val="22"/>
              </w:rPr>
              <w:t xml:space="preserve"> Road, Room 110</w:t>
            </w:r>
          </w:p>
          <w:p w14:paraId="4BCF0AD3" w14:textId="61D5EE82" w:rsidR="00360D0C" w:rsidRPr="00D80148" w:rsidRDefault="00360D0C" w:rsidP="00360D0C">
            <w:pPr>
              <w:rPr>
                <w:rFonts w:ascii="Franklin Gothic Medium" w:hAnsi="Franklin Gothic Medium"/>
                <w:sz w:val="22"/>
                <w:szCs w:val="22"/>
              </w:rPr>
            </w:pPr>
            <w:r>
              <w:rPr>
                <w:rFonts w:ascii="Franklin Gothic Medium" w:hAnsi="Franklin Gothic Medium"/>
                <w:sz w:val="22"/>
                <w:szCs w:val="22"/>
              </w:rPr>
              <w:t xml:space="preserve">Forest Hill, Md.  21050 </w:t>
            </w:r>
          </w:p>
          <w:p w14:paraId="314934CD" w14:textId="77777777" w:rsidR="00360D0C" w:rsidRPr="00D80148" w:rsidRDefault="00360D0C" w:rsidP="00360D0C">
            <w:pPr>
              <w:rPr>
                <w:rFonts w:ascii="Franklin Gothic Medium" w:hAnsi="Franklin Gothic Medium"/>
                <w:sz w:val="22"/>
                <w:szCs w:val="22"/>
              </w:rPr>
            </w:pPr>
          </w:p>
        </w:tc>
        <w:tc>
          <w:tcPr>
            <w:tcW w:w="1440" w:type="dxa"/>
          </w:tcPr>
          <w:p w14:paraId="607B623B" w14:textId="60DF122C" w:rsidR="00360D0C" w:rsidRPr="00D80148" w:rsidRDefault="00360D0C" w:rsidP="00360D0C">
            <w:pPr>
              <w:jc w:val="center"/>
              <w:rPr>
                <w:rFonts w:ascii="Franklin Gothic Medium" w:hAnsi="Franklin Gothic Medium"/>
                <w:sz w:val="22"/>
                <w:szCs w:val="22"/>
              </w:rPr>
            </w:pPr>
            <w:r w:rsidRPr="00D80148">
              <w:rPr>
                <w:rFonts w:ascii="Franklin Gothic Medium" w:hAnsi="Franklin Gothic Medium"/>
                <w:sz w:val="22"/>
                <w:szCs w:val="22"/>
              </w:rPr>
              <w:t>Adult</w:t>
            </w:r>
          </w:p>
        </w:tc>
        <w:tc>
          <w:tcPr>
            <w:tcW w:w="1620" w:type="dxa"/>
          </w:tcPr>
          <w:p w14:paraId="78744F64" w14:textId="49CD0A03" w:rsidR="00360D0C" w:rsidRPr="00D80148" w:rsidRDefault="00360D0C" w:rsidP="00360D0C">
            <w:pPr>
              <w:jc w:val="center"/>
              <w:rPr>
                <w:rFonts w:ascii="Franklin Gothic Medium" w:hAnsi="Franklin Gothic Medium"/>
                <w:sz w:val="22"/>
                <w:szCs w:val="22"/>
              </w:rPr>
            </w:pPr>
            <w:r w:rsidRPr="00D80148">
              <w:rPr>
                <w:rFonts w:ascii="Franklin Gothic Medium" w:hAnsi="Franklin Gothic Medium"/>
                <w:sz w:val="22"/>
                <w:szCs w:val="22"/>
              </w:rPr>
              <w:t>8:00 – 4:30</w:t>
            </w:r>
          </w:p>
        </w:tc>
      </w:tr>
      <w:tr w:rsidR="00360D0C" w14:paraId="0396135A" w14:textId="77777777" w:rsidTr="00B62D34">
        <w:tc>
          <w:tcPr>
            <w:tcW w:w="2160" w:type="dxa"/>
            <w:shd w:val="clear" w:color="auto" w:fill="auto"/>
          </w:tcPr>
          <w:p w14:paraId="36EA4B4F" w14:textId="6ED7044E" w:rsidR="00360D0C" w:rsidRPr="00D80148" w:rsidRDefault="00360D0C" w:rsidP="00360D0C">
            <w:pPr>
              <w:autoSpaceDE w:val="0"/>
              <w:autoSpaceDN w:val="0"/>
              <w:adjustRightInd w:val="0"/>
              <w:ind w:right="360"/>
              <w:rPr>
                <w:rFonts w:ascii="Franklin Gothic Medium" w:hAnsi="Franklin Gothic Medium"/>
                <w:color w:val="auto"/>
                <w:sz w:val="22"/>
                <w:szCs w:val="22"/>
              </w:rPr>
            </w:pPr>
            <w:r w:rsidRPr="00D80148">
              <w:rPr>
                <w:rFonts w:ascii="Franklin Gothic Medium" w:hAnsi="Franklin Gothic Medium"/>
                <w:color w:val="auto"/>
                <w:sz w:val="22"/>
                <w:szCs w:val="22"/>
              </w:rPr>
              <w:t>May 8, 2019</w:t>
            </w:r>
          </w:p>
        </w:tc>
        <w:tc>
          <w:tcPr>
            <w:tcW w:w="5850" w:type="dxa"/>
            <w:shd w:val="clear" w:color="auto" w:fill="auto"/>
          </w:tcPr>
          <w:p w14:paraId="5557F468" w14:textId="120CA71C" w:rsidR="00360D0C" w:rsidRDefault="00360D0C" w:rsidP="00360D0C">
            <w:pPr>
              <w:rPr>
                <w:rFonts w:ascii="Franklin Gothic Medium" w:hAnsi="Franklin Gothic Medium"/>
                <w:sz w:val="22"/>
                <w:szCs w:val="22"/>
              </w:rPr>
            </w:pPr>
            <w:r w:rsidRPr="00D80148">
              <w:rPr>
                <w:rFonts w:ascii="Franklin Gothic Medium" w:hAnsi="Franklin Gothic Medium"/>
                <w:sz w:val="22"/>
                <w:szCs w:val="22"/>
              </w:rPr>
              <w:t>UM Upper Chesapeake Medical Ctr.</w:t>
            </w:r>
          </w:p>
          <w:p w14:paraId="351F551A" w14:textId="08A55386" w:rsidR="00360D0C" w:rsidRDefault="00360D0C" w:rsidP="00360D0C">
            <w:pPr>
              <w:rPr>
                <w:rFonts w:ascii="Franklin Gothic Medium" w:hAnsi="Franklin Gothic Medium"/>
                <w:sz w:val="22"/>
                <w:szCs w:val="22"/>
              </w:rPr>
            </w:pPr>
            <w:r>
              <w:rPr>
                <w:rFonts w:ascii="Franklin Gothic Medium" w:hAnsi="Franklin Gothic Medium"/>
                <w:sz w:val="22"/>
                <w:szCs w:val="22"/>
              </w:rPr>
              <w:t>520 Upper Chesapeake Drive,</w:t>
            </w:r>
            <w:r w:rsidRPr="00D80148">
              <w:rPr>
                <w:rFonts w:ascii="Franklin Gothic Medium" w:hAnsi="Franklin Gothic Medium"/>
                <w:sz w:val="22"/>
                <w:szCs w:val="22"/>
              </w:rPr>
              <w:t xml:space="preserve"> Bel Air/Harford </w:t>
            </w:r>
            <w:r>
              <w:rPr>
                <w:rFonts w:ascii="Franklin Gothic Medium" w:hAnsi="Franklin Gothic Medium"/>
                <w:sz w:val="22"/>
                <w:szCs w:val="22"/>
              </w:rPr>
              <w:t xml:space="preserve">Conf. </w:t>
            </w:r>
            <w:r w:rsidRPr="00D80148">
              <w:rPr>
                <w:rFonts w:ascii="Franklin Gothic Medium" w:hAnsi="Franklin Gothic Medium"/>
                <w:sz w:val="22"/>
                <w:szCs w:val="22"/>
              </w:rPr>
              <w:t>Room</w:t>
            </w:r>
          </w:p>
          <w:p w14:paraId="0A73A85E" w14:textId="120EC90C" w:rsidR="00360D0C" w:rsidRPr="00D80148" w:rsidRDefault="00360D0C" w:rsidP="00360D0C">
            <w:pPr>
              <w:rPr>
                <w:rFonts w:ascii="Franklin Gothic Medium" w:hAnsi="Franklin Gothic Medium"/>
                <w:sz w:val="22"/>
                <w:szCs w:val="22"/>
              </w:rPr>
            </w:pPr>
            <w:r>
              <w:rPr>
                <w:rFonts w:ascii="Franklin Gothic Medium" w:hAnsi="Franklin Gothic Medium"/>
                <w:sz w:val="22"/>
                <w:szCs w:val="22"/>
              </w:rPr>
              <w:t>Bel Air, Md. 21014</w:t>
            </w:r>
          </w:p>
          <w:p w14:paraId="2A482A66" w14:textId="77777777" w:rsidR="00360D0C" w:rsidRPr="00D80148" w:rsidRDefault="00360D0C" w:rsidP="00360D0C">
            <w:pPr>
              <w:rPr>
                <w:rFonts w:ascii="Franklin Gothic Medium" w:hAnsi="Franklin Gothic Medium"/>
                <w:sz w:val="22"/>
                <w:szCs w:val="22"/>
              </w:rPr>
            </w:pPr>
          </w:p>
        </w:tc>
        <w:tc>
          <w:tcPr>
            <w:tcW w:w="1440" w:type="dxa"/>
          </w:tcPr>
          <w:p w14:paraId="2D8F651F" w14:textId="77777777" w:rsidR="00360D0C" w:rsidRPr="00D80148" w:rsidRDefault="00360D0C" w:rsidP="00360D0C">
            <w:pPr>
              <w:jc w:val="center"/>
              <w:rPr>
                <w:rFonts w:ascii="Franklin Gothic Medium" w:hAnsi="Franklin Gothic Medium"/>
                <w:sz w:val="22"/>
                <w:szCs w:val="22"/>
              </w:rPr>
            </w:pPr>
            <w:r w:rsidRPr="00D80148">
              <w:rPr>
                <w:rFonts w:ascii="Franklin Gothic Medium" w:hAnsi="Franklin Gothic Medium"/>
                <w:sz w:val="22"/>
                <w:szCs w:val="22"/>
              </w:rPr>
              <w:t>Adult</w:t>
            </w:r>
          </w:p>
        </w:tc>
        <w:tc>
          <w:tcPr>
            <w:tcW w:w="1620" w:type="dxa"/>
          </w:tcPr>
          <w:p w14:paraId="71271679" w14:textId="4B78A822" w:rsidR="00360D0C" w:rsidRPr="00D80148" w:rsidRDefault="00360D0C" w:rsidP="00360D0C">
            <w:pPr>
              <w:jc w:val="center"/>
              <w:rPr>
                <w:rFonts w:ascii="Franklin Gothic Medium" w:hAnsi="Franklin Gothic Medium"/>
                <w:sz w:val="22"/>
                <w:szCs w:val="22"/>
              </w:rPr>
            </w:pPr>
            <w:r w:rsidRPr="00D80148">
              <w:rPr>
                <w:rFonts w:ascii="Franklin Gothic Medium" w:hAnsi="Franklin Gothic Medium"/>
                <w:sz w:val="22"/>
                <w:szCs w:val="22"/>
              </w:rPr>
              <w:t>8:30 – 5:00</w:t>
            </w:r>
          </w:p>
        </w:tc>
      </w:tr>
      <w:tr w:rsidR="00360D0C" w14:paraId="7B37D5C9" w14:textId="77777777" w:rsidTr="00B62D34">
        <w:tc>
          <w:tcPr>
            <w:tcW w:w="2160" w:type="dxa"/>
          </w:tcPr>
          <w:p w14:paraId="2F710CAF" w14:textId="0D27D08F" w:rsidR="00360D0C" w:rsidRPr="00D80148" w:rsidRDefault="00360D0C" w:rsidP="00360D0C">
            <w:pPr>
              <w:rPr>
                <w:rFonts w:ascii="Franklin Gothic Medium" w:hAnsi="Franklin Gothic Medium"/>
                <w:sz w:val="22"/>
                <w:szCs w:val="22"/>
              </w:rPr>
            </w:pPr>
            <w:r w:rsidRPr="00D80148">
              <w:rPr>
                <w:rFonts w:ascii="Franklin Gothic Medium" w:hAnsi="Franklin Gothic Medium"/>
                <w:sz w:val="22"/>
                <w:szCs w:val="22"/>
              </w:rPr>
              <w:t>Sept. 4, 2019</w:t>
            </w:r>
          </w:p>
        </w:tc>
        <w:tc>
          <w:tcPr>
            <w:tcW w:w="5850" w:type="dxa"/>
          </w:tcPr>
          <w:p w14:paraId="03297BB8" w14:textId="77777777" w:rsidR="00360D0C" w:rsidRPr="00D80148" w:rsidRDefault="00360D0C" w:rsidP="00360D0C">
            <w:pPr>
              <w:rPr>
                <w:rFonts w:ascii="Franklin Gothic Medium" w:hAnsi="Franklin Gothic Medium"/>
                <w:sz w:val="22"/>
                <w:szCs w:val="22"/>
              </w:rPr>
            </w:pPr>
            <w:r w:rsidRPr="00D80148">
              <w:rPr>
                <w:rFonts w:ascii="Franklin Gothic Medium" w:hAnsi="Franklin Gothic Medium"/>
                <w:sz w:val="22"/>
                <w:szCs w:val="22"/>
              </w:rPr>
              <w:t xml:space="preserve">UM Harford Memorial Hospital, </w:t>
            </w:r>
          </w:p>
          <w:p w14:paraId="55C6A236" w14:textId="47B868CE" w:rsidR="00360D0C" w:rsidRPr="00D80148" w:rsidRDefault="00360D0C" w:rsidP="00360D0C">
            <w:pPr>
              <w:rPr>
                <w:rFonts w:ascii="Franklin Gothic Medium" w:hAnsi="Franklin Gothic Medium"/>
                <w:sz w:val="22"/>
                <w:szCs w:val="22"/>
              </w:rPr>
            </w:pPr>
            <w:r>
              <w:rPr>
                <w:rFonts w:ascii="Franklin Gothic Medium" w:hAnsi="Franklin Gothic Medium"/>
                <w:sz w:val="22"/>
                <w:szCs w:val="22"/>
              </w:rPr>
              <w:t xml:space="preserve">501 S. </w:t>
            </w:r>
            <w:r w:rsidRPr="00D80148">
              <w:rPr>
                <w:rFonts w:ascii="Franklin Gothic Medium" w:hAnsi="Franklin Gothic Medium"/>
                <w:sz w:val="22"/>
                <w:szCs w:val="22"/>
              </w:rPr>
              <w:t>Union Avenue</w:t>
            </w:r>
          </w:p>
          <w:p w14:paraId="1F0056C4" w14:textId="697C0487" w:rsidR="00360D0C" w:rsidRPr="00D80148" w:rsidRDefault="00360D0C" w:rsidP="00360D0C">
            <w:pPr>
              <w:rPr>
                <w:rFonts w:ascii="Franklin Gothic Medium" w:hAnsi="Franklin Gothic Medium"/>
                <w:sz w:val="22"/>
                <w:szCs w:val="22"/>
              </w:rPr>
            </w:pPr>
            <w:r w:rsidRPr="00D80148">
              <w:rPr>
                <w:rFonts w:ascii="Franklin Gothic Medium" w:hAnsi="Franklin Gothic Medium"/>
                <w:sz w:val="22"/>
                <w:szCs w:val="22"/>
              </w:rPr>
              <w:t>Susquehanna Room</w:t>
            </w:r>
          </w:p>
          <w:p w14:paraId="6B0D51BA" w14:textId="089980FA" w:rsidR="00360D0C" w:rsidRPr="00D80148" w:rsidRDefault="00360D0C" w:rsidP="00360D0C">
            <w:pPr>
              <w:rPr>
                <w:rFonts w:ascii="Franklin Gothic Medium" w:hAnsi="Franklin Gothic Medium"/>
                <w:sz w:val="22"/>
                <w:szCs w:val="22"/>
              </w:rPr>
            </w:pPr>
            <w:r w:rsidRPr="00D80148">
              <w:rPr>
                <w:rFonts w:ascii="Franklin Gothic Medium" w:hAnsi="Franklin Gothic Medium"/>
                <w:sz w:val="22"/>
                <w:szCs w:val="22"/>
              </w:rPr>
              <w:t xml:space="preserve">Havre de Grace, Md. </w:t>
            </w:r>
            <w:r>
              <w:rPr>
                <w:rFonts w:ascii="Franklin Gothic Medium" w:hAnsi="Franklin Gothic Medium"/>
                <w:sz w:val="22"/>
                <w:szCs w:val="22"/>
              </w:rPr>
              <w:t>21078</w:t>
            </w:r>
          </w:p>
          <w:p w14:paraId="79053312" w14:textId="77777777" w:rsidR="00360D0C" w:rsidRPr="00D80148" w:rsidRDefault="00360D0C" w:rsidP="00360D0C">
            <w:pPr>
              <w:rPr>
                <w:rFonts w:ascii="Franklin Gothic Medium" w:hAnsi="Franklin Gothic Medium"/>
                <w:sz w:val="22"/>
                <w:szCs w:val="22"/>
              </w:rPr>
            </w:pPr>
          </w:p>
        </w:tc>
        <w:tc>
          <w:tcPr>
            <w:tcW w:w="1440" w:type="dxa"/>
          </w:tcPr>
          <w:p w14:paraId="578525F6" w14:textId="77777777" w:rsidR="00360D0C" w:rsidRPr="00D80148" w:rsidRDefault="00360D0C" w:rsidP="00360D0C">
            <w:pPr>
              <w:jc w:val="center"/>
              <w:rPr>
                <w:rFonts w:ascii="Franklin Gothic Medium" w:hAnsi="Franklin Gothic Medium"/>
                <w:sz w:val="22"/>
                <w:szCs w:val="22"/>
              </w:rPr>
            </w:pPr>
            <w:r w:rsidRPr="00D80148">
              <w:rPr>
                <w:rFonts w:ascii="Franklin Gothic Medium" w:hAnsi="Franklin Gothic Medium"/>
                <w:sz w:val="22"/>
                <w:szCs w:val="22"/>
              </w:rPr>
              <w:t>Adult</w:t>
            </w:r>
          </w:p>
        </w:tc>
        <w:tc>
          <w:tcPr>
            <w:tcW w:w="1620" w:type="dxa"/>
          </w:tcPr>
          <w:p w14:paraId="2A0E21EA" w14:textId="74020933" w:rsidR="00360D0C" w:rsidRPr="00D80148" w:rsidRDefault="00360D0C" w:rsidP="00360D0C">
            <w:pPr>
              <w:jc w:val="center"/>
              <w:rPr>
                <w:rFonts w:ascii="Franklin Gothic Medium" w:hAnsi="Franklin Gothic Medium"/>
                <w:sz w:val="22"/>
                <w:szCs w:val="22"/>
              </w:rPr>
            </w:pPr>
            <w:r w:rsidRPr="00D80148">
              <w:rPr>
                <w:rFonts w:ascii="Franklin Gothic Medium" w:hAnsi="Franklin Gothic Medium"/>
                <w:sz w:val="22"/>
                <w:szCs w:val="22"/>
              </w:rPr>
              <w:t>8:00 – 4:30</w:t>
            </w:r>
          </w:p>
        </w:tc>
      </w:tr>
      <w:tr w:rsidR="00360D0C" w14:paraId="0236A1A6" w14:textId="77777777" w:rsidTr="00E21C4A">
        <w:tc>
          <w:tcPr>
            <w:tcW w:w="2160" w:type="dxa"/>
          </w:tcPr>
          <w:p w14:paraId="281180AC" w14:textId="2D685129" w:rsidR="00360D0C" w:rsidRPr="00D80148" w:rsidRDefault="00360D0C" w:rsidP="00360D0C">
            <w:pPr>
              <w:rPr>
                <w:rFonts w:ascii="Franklin Gothic Medium" w:hAnsi="Franklin Gothic Medium"/>
                <w:sz w:val="22"/>
                <w:szCs w:val="22"/>
              </w:rPr>
            </w:pPr>
            <w:r>
              <w:rPr>
                <w:rFonts w:ascii="Franklin Gothic Medium" w:hAnsi="Franklin Gothic Medium"/>
                <w:sz w:val="22"/>
                <w:szCs w:val="22"/>
              </w:rPr>
              <w:t xml:space="preserve"> Sept. 18, 2019</w:t>
            </w:r>
          </w:p>
        </w:tc>
        <w:tc>
          <w:tcPr>
            <w:tcW w:w="5850" w:type="dxa"/>
            <w:shd w:val="clear" w:color="auto" w:fill="auto"/>
          </w:tcPr>
          <w:p w14:paraId="0456A739" w14:textId="77777777" w:rsidR="00360D0C" w:rsidRDefault="00360D0C" w:rsidP="00360D0C">
            <w:pPr>
              <w:rPr>
                <w:rFonts w:ascii="Franklin Gothic Medium" w:hAnsi="Franklin Gothic Medium"/>
                <w:sz w:val="22"/>
                <w:szCs w:val="22"/>
              </w:rPr>
            </w:pPr>
            <w:r>
              <w:rPr>
                <w:rFonts w:ascii="Franklin Gothic Medium" w:hAnsi="Franklin Gothic Medium"/>
                <w:sz w:val="22"/>
                <w:szCs w:val="22"/>
              </w:rPr>
              <w:t>Harford County Dept. Emergency Services</w:t>
            </w:r>
          </w:p>
          <w:p w14:paraId="0B59D9C0" w14:textId="6442F359" w:rsidR="00360D0C" w:rsidRDefault="00360D0C" w:rsidP="00360D0C">
            <w:pPr>
              <w:rPr>
                <w:rFonts w:ascii="Franklin Gothic Medium" w:hAnsi="Franklin Gothic Medium"/>
                <w:sz w:val="22"/>
                <w:szCs w:val="22"/>
              </w:rPr>
            </w:pPr>
            <w:r>
              <w:rPr>
                <w:rFonts w:ascii="Franklin Gothic Medium" w:hAnsi="Franklin Gothic Medium"/>
                <w:sz w:val="22"/>
                <w:szCs w:val="22"/>
              </w:rPr>
              <w:t xml:space="preserve">2220 </w:t>
            </w:r>
            <w:proofErr w:type="spellStart"/>
            <w:r>
              <w:rPr>
                <w:rFonts w:ascii="Franklin Gothic Medium" w:hAnsi="Franklin Gothic Medium"/>
                <w:sz w:val="22"/>
                <w:szCs w:val="22"/>
              </w:rPr>
              <w:t>Ady</w:t>
            </w:r>
            <w:proofErr w:type="spellEnd"/>
            <w:r>
              <w:rPr>
                <w:rFonts w:ascii="Franklin Gothic Medium" w:hAnsi="Franklin Gothic Medium"/>
                <w:sz w:val="22"/>
                <w:szCs w:val="22"/>
              </w:rPr>
              <w:t xml:space="preserve"> Road, Room 110</w:t>
            </w:r>
          </w:p>
          <w:p w14:paraId="11035C64" w14:textId="1695B74A" w:rsidR="00360D0C" w:rsidRPr="00D80148" w:rsidRDefault="00360D0C" w:rsidP="00360D0C">
            <w:pPr>
              <w:rPr>
                <w:rFonts w:ascii="Franklin Gothic Medium" w:hAnsi="Franklin Gothic Medium"/>
                <w:sz w:val="22"/>
                <w:szCs w:val="22"/>
              </w:rPr>
            </w:pPr>
            <w:r>
              <w:rPr>
                <w:rFonts w:ascii="Franklin Gothic Medium" w:hAnsi="Franklin Gothic Medium"/>
                <w:sz w:val="22"/>
                <w:szCs w:val="22"/>
              </w:rPr>
              <w:t>Forest Hill, Md. 21050</w:t>
            </w:r>
          </w:p>
          <w:p w14:paraId="27BC8FD3" w14:textId="77777777" w:rsidR="00360D0C" w:rsidRPr="00D80148" w:rsidRDefault="00360D0C" w:rsidP="00360D0C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14:paraId="07E648A7" w14:textId="0B6FF7C0" w:rsidR="00360D0C" w:rsidRPr="00D80148" w:rsidRDefault="00360D0C" w:rsidP="00360D0C">
            <w:pPr>
              <w:jc w:val="center"/>
              <w:rPr>
                <w:rFonts w:ascii="Franklin Gothic Medium" w:hAnsi="Franklin Gothic Medium"/>
                <w:sz w:val="22"/>
                <w:szCs w:val="22"/>
              </w:rPr>
            </w:pPr>
            <w:r w:rsidRPr="00D80148">
              <w:rPr>
                <w:rFonts w:ascii="Franklin Gothic Medium" w:hAnsi="Franklin Gothic Medium"/>
                <w:sz w:val="22"/>
                <w:szCs w:val="22"/>
              </w:rPr>
              <w:t>Adult</w:t>
            </w:r>
          </w:p>
        </w:tc>
        <w:tc>
          <w:tcPr>
            <w:tcW w:w="1620" w:type="dxa"/>
          </w:tcPr>
          <w:p w14:paraId="287DEE95" w14:textId="0EC818B3" w:rsidR="00360D0C" w:rsidRPr="00D80148" w:rsidRDefault="00360D0C" w:rsidP="00360D0C">
            <w:pPr>
              <w:jc w:val="center"/>
              <w:rPr>
                <w:rFonts w:ascii="Franklin Gothic Medium" w:hAnsi="Franklin Gothic Medium"/>
                <w:sz w:val="22"/>
                <w:szCs w:val="22"/>
              </w:rPr>
            </w:pPr>
            <w:r w:rsidRPr="00D80148">
              <w:rPr>
                <w:rFonts w:ascii="Franklin Gothic Medium" w:hAnsi="Franklin Gothic Medium"/>
                <w:sz w:val="22"/>
                <w:szCs w:val="22"/>
              </w:rPr>
              <w:t>8:00 – 4:30</w:t>
            </w:r>
          </w:p>
        </w:tc>
      </w:tr>
    </w:tbl>
    <w:p w14:paraId="03E285DA" w14:textId="77777777" w:rsidR="00D80148" w:rsidRPr="00D80148" w:rsidRDefault="00D80148" w:rsidP="00D80148">
      <w:pPr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r w:rsidRPr="00D80148">
        <w:rPr>
          <w:rFonts w:asciiTheme="minorHAnsi" w:eastAsiaTheme="minorEastAsia" w:hAnsiTheme="minorHAnsi" w:cstheme="minorBidi"/>
          <w:color w:val="auto"/>
          <w:sz w:val="22"/>
          <w:szCs w:val="22"/>
        </w:rPr>
        <w:t xml:space="preserve">                </w:t>
      </w:r>
      <w:r>
        <w:rPr>
          <w:rFonts w:asciiTheme="minorHAnsi" w:eastAsiaTheme="minorEastAsia" w:hAnsiTheme="minorHAnsi" w:cstheme="minorBidi"/>
          <w:color w:val="auto"/>
          <w:sz w:val="22"/>
          <w:szCs w:val="22"/>
        </w:rPr>
        <w:t xml:space="preserve"> </w:t>
      </w:r>
    </w:p>
    <w:p w14:paraId="3D4A8FFC" w14:textId="77777777" w:rsidR="002D2B2A" w:rsidRPr="0097420F" w:rsidRDefault="002D2B2A" w:rsidP="002D2B2A">
      <w:pPr>
        <w:autoSpaceDE w:val="0"/>
        <w:autoSpaceDN w:val="0"/>
        <w:adjustRightInd w:val="0"/>
        <w:ind w:left="720" w:right="360"/>
        <w:rPr>
          <w:rFonts w:ascii="Franklin Gothic Medium" w:hAnsi="Franklin Gothic Medium" w:cs="Tahoma"/>
          <w:color w:val="0033FF"/>
          <w:sz w:val="28"/>
          <w:szCs w:val="28"/>
        </w:rPr>
      </w:pPr>
      <w:r w:rsidRPr="0097420F">
        <w:rPr>
          <w:rFonts w:ascii="Franklin Gothic Medium" w:hAnsi="Franklin Gothic Medium" w:cs="Tahoma"/>
          <w:color w:val="0033FF"/>
          <w:sz w:val="28"/>
          <w:szCs w:val="28"/>
        </w:rPr>
        <w:t>REGISTRATION</w:t>
      </w:r>
    </w:p>
    <w:p w14:paraId="70829026" w14:textId="77777777" w:rsidR="002D2B2A" w:rsidRPr="0097420F" w:rsidRDefault="002D2B2A" w:rsidP="002D2B2A">
      <w:pPr>
        <w:ind w:left="1080"/>
        <w:rPr>
          <w:rFonts w:ascii="Franklin Gothic Medium" w:hAnsi="Franklin Gothic Medium"/>
          <w:color w:val="auto"/>
          <w:sz w:val="22"/>
        </w:rPr>
      </w:pPr>
      <w:r w:rsidRPr="0097420F">
        <w:rPr>
          <w:rFonts w:ascii="Franklin Gothic Medium" w:hAnsi="Franklin Gothic Medium"/>
          <w:color w:val="auto"/>
        </w:rPr>
        <w:t xml:space="preserve">Mental Health First Aid Training is a national program that teaches you how to help people who are struggling with a mental illness. Join us to learn how to identify, understand and respond to the signs of mental illness and substance use disorders. </w:t>
      </w:r>
    </w:p>
    <w:p w14:paraId="5BE0FC03" w14:textId="77777777" w:rsidR="002D2B2A" w:rsidRPr="0097420F" w:rsidRDefault="002D2B2A" w:rsidP="002D2B2A">
      <w:pPr>
        <w:rPr>
          <w:rFonts w:ascii="Franklin Gothic Medium" w:hAnsi="Franklin Gothic Medium"/>
          <w:color w:val="auto"/>
        </w:rPr>
      </w:pPr>
    </w:p>
    <w:p w14:paraId="6130E2D1" w14:textId="77777777" w:rsidR="002D2B2A" w:rsidRPr="0097420F" w:rsidRDefault="002D2B2A" w:rsidP="002D2B2A">
      <w:pPr>
        <w:autoSpaceDE w:val="0"/>
        <w:autoSpaceDN w:val="0"/>
        <w:adjustRightInd w:val="0"/>
        <w:ind w:left="720" w:right="360"/>
        <w:rPr>
          <w:rFonts w:ascii="Franklin Gothic Medium" w:hAnsi="Franklin Gothic Medium" w:cs="Tahoma"/>
          <w:color w:val="0033FF"/>
          <w:sz w:val="28"/>
          <w:szCs w:val="28"/>
        </w:rPr>
      </w:pPr>
      <w:r w:rsidRPr="0097420F">
        <w:rPr>
          <w:rFonts w:ascii="Franklin Gothic Medium" w:hAnsi="Franklin Gothic Medium" w:cs="Tahoma"/>
          <w:color w:val="0033FF"/>
          <w:sz w:val="28"/>
          <w:szCs w:val="28"/>
        </w:rPr>
        <w:t>REGISTRATION</w:t>
      </w:r>
      <w:r>
        <w:rPr>
          <w:rFonts w:ascii="Franklin Gothic Medium" w:hAnsi="Franklin Gothic Medium" w:cs="Tahoma"/>
          <w:color w:val="0033FF"/>
          <w:sz w:val="28"/>
          <w:szCs w:val="28"/>
        </w:rPr>
        <w:t xml:space="preserve"> AND DETAILS</w:t>
      </w:r>
    </w:p>
    <w:p w14:paraId="2B7A6310" w14:textId="77777777" w:rsidR="002D2B2A" w:rsidRDefault="002D2B2A" w:rsidP="002D2B2A">
      <w:pPr>
        <w:ind w:left="1080"/>
        <w:rPr>
          <w:rFonts w:ascii="Franklin Gothic Medium" w:hAnsi="Franklin Gothic Medium"/>
          <w:color w:val="auto"/>
        </w:rPr>
      </w:pPr>
      <w:r w:rsidRPr="0097420F">
        <w:rPr>
          <w:rFonts w:ascii="Franklin Gothic Medium" w:hAnsi="Franklin Gothic Medium" w:cs="Tahoma"/>
          <w:color w:val="auto"/>
          <w:sz w:val="22"/>
          <w:szCs w:val="22"/>
        </w:rPr>
        <w:t xml:space="preserve">To register, please </w:t>
      </w:r>
      <w:r w:rsidRPr="008B5E94">
        <w:rPr>
          <w:rFonts w:ascii="Franklin Gothic Medium" w:hAnsi="Franklin Gothic Medium" w:cs="Tahoma"/>
          <w:color w:val="auto"/>
          <w:szCs w:val="24"/>
        </w:rPr>
        <w:t xml:space="preserve">call:  </w:t>
      </w:r>
      <w:r w:rsidRPr="008B5E94">
        <w:rPr>
          <w:rFonts w:ascii="Franklin Gothic Medium" w:hAnsi="Franklin Gothic Medium" w:cs="Tahoma"/>
          <w:color w:val="0033FF"/>
          <w:szCs w:val="24"/>
        </w:rPr>
        <w:t xml:space="preserve">University of Maryland Upper Chesapeake Health </w:t>
      </w:r>
      <w:proofErr w:type="spellStart"/>
      <w:r w:rsidRPr="008B5E94">
        <w:rPr>
          <w:rFonts w:ascii="Franklin Gothic Medium" w:hAnsi="Franklin Gothic Medium" w:cs="Tahoma"/>
          <w:color w:val="0033FF"/>
          <w:szCs w:val="24"/>
        </w:rPr>
        <w:t>Health</w:t>
      </w:r>
      <w:r>
        <w:rPr>
          <w:rFonts w:ascii="Franklin Gothic Medium" w:hAnsi="Franklin Gothic Medium" w:cs="Tahoma"/>
          <w:color w:val="0033FF"/>
          <w:szCs w:val="24"/>
        </w:rPr>
        <w:t>L</w:t>
      </w:r>
      <w:r w:rsidRPr="008B5E94">
        <w:rPr>
          <w:rFonts w:ascii="Franklin Gothic Medium" w:hAnsi="Franklin Gothic Medium" w:cs="Tahoma"/>
          <w:color w:val="0033FF"/>
          <w:szCs w:val="24"/>
        </w:rPr>
        <w:t>ink</w:t>
      </w:r>
      <w:proofErr w:type="spellEnd"/>
      <w:r w:rsidRPr="008B5E94">
        <w:rPr>
          <w:rFonts w:ascii="Franklin Gothic Medium" w:hAnsi="Franklin Gothic Medium" w:cs="Tahoma"/>
          <w:color w:val="0033FF"/>
          <w:szCs w:val="24"/>
        </w:rPr>
        <w:t xml:space="preserve">- </w:t>
      </w:r>
      <w:r w:rsidR="00F07D21">
        <w:rPr>
          <w:rFonts w:ascii="Franklin Gothic Medium" w:hAnsi="Franklin Gothic Medium" w:cs="Tahoma"/>
          <w:color w:val="0033FF"/>
          <w:szCs w:val="24"/>
        </w:rPr>
        <w:t xml:space="preserve">Linda Addington or Kristina Hoagland @ </w:t>
      </w:r>
      <w:r w:rsidRPr="008B5E94">
        <w:rPr>
          <w:rFonts w:ascii="Franklin Gothic Medium" w:hAnsi="Franklin Gothic Medium" w:cs="Tahoma"/>
          <w:color w:val="0033FF"/>
          <w:szCs w:val="24"/>
        </w:rPr>
        <w:t>1-800- 515-0044</w:t>
      </w:r>
      <w:r>
        <w:rPr>
          <w:rFonts w:ascii="Franklin Gothic Medium" w:hAnsi="Franklin Gothic Medium" w:cs="Tahoma"/>
          <w:color w:val="0033FF"/>
          <w:szCs w:val="24"/>
        </w:rPr>
        <w:t xml:space="preserve">.    </w:t>
      </w:r>
      <w:r w:rsidRPr="00C46462">
        <w:rPr>
          <w:rFonts w:ascii="Franklin Gothic Medium" w:hAnsi="Franklin Gothic Medium" w:cs="Tahoma"/>
          <w:b/>
          <w:color w:val="70AD47" w:themeColor="accent6"/>
          <w:sz w:val="28"/>
          <w:szCs w:val="28"/>
        </w:rPr>
        <w:t>The course is FREE!</w:t>
      </w:r>
      <w:r w:rsidRPr="006200A6">
        <w:rPr>
          <w:rFonts w:ascii="Franklin Gothic Medium" w:hAnsi="Franklin Gothic Medium"/>
          <w:color w:val="70AD47" w:themeColor="accent6"/>
        </w:rPr>
        <w:t xml:space="preserve">  </w:t>
      </w:r>
    </w:p>
    <w:p w14:paraId="11372F50" w14:textId="77777777" w:rsidR="002D2B2A" w:rsidRDefault="002D2B2A" w:rsidP="002D2B2A">
      <w:pPr>
        <w:ind w:left="1080"/>
        <w:rPr>
          <w:rFonts w:ascii="Franklin Gothic Medium" w:hAnsi="Franklin Gothic Medium"/>
          <w:color w:val="auto"/>
        </w:rPr>
      </w:pPr>
    </w:p>
    <w:p w14:paraId="0D1EC304" w14:textId="77777777" w:rsidR="002E574A" w:rsidRDefault="002D2B2A" w:rsidP="000838CF">
      <w:pPr>
        <w:ind w:left="1080"/>
        <w:rPr>
          <w:rFonts w:ascii="Franklin Gothic Medium" w:hAnsi="Franklin Gothic Medium" w:cs="Tahoma"/>
          <w:noProof/>
          <w:color w:val="0033FF"/>
          <w:sz w:val="28"/>
          <w:szCs w:val="28"/>
        </w:rPr>
      </w:pPr>
      <w:r w:rsidRPr="0097420F">
        <w:rPr>
          <w:rFonts w:ascii="Franklin Gothic Medium" w:hAnsi="Franklin Gothic Medium"/>
          <w:color w:val="auto"/>
        </w:rPr>
        <w:t xml:space="preserve">Each class is limited to 20 participants.  </w:t>
      </w:r>
      <w:r w:rsidRPr="00C764E8">
        <w:rPr>
          <w:rFonts w:ascii="Franklin Gothic Medium" w:hAnsi="Franklin Gothic Medium" w:cs="FranklinGothic-BookCnd"/>
          <w:szCs w:val="24"/>
        </w:rPr>
        <w:t xml:space="preserve">Please plan to bring your own lunch. We </w:t>
      </w:r>
      <w:r w:rsidRPr="00C764E8">
        <w:rPr>
          <w:rFonts w:ascii="Franklin Gothic Medium" w:hAnsi="Franklin Gothic Medium" w:cs="FranklinGothic-BookCnd"/>
          <w:color w:val="auto"/>
          <w:szCs w:val="24"/>
        </w:rPr>
        <w:t xml:space="preserve">have a lot </w:t>
      </w:r>
      <w:r w:rsidRPr="00C764E8">
        <w:rPr>
          <w:rFonts w:ascii="Franklin Gothic Medium" w:hAnsi="Franklin Gothic Medium" w:cs="Tahoma"/>
          <w:color w:val="auto"/>
          <w:szCs w:val="24"/>
        </w:rPr>
        <w:t>of</w:t>
      </w:r>
      <w:r w:rsidRPr="00C764E8">
        <w:rPr>
          <w:rFonts w:ascii="Franklin Gothic Medium" w:hAnsi="Franklin Gothic Medium" w:cs="FranklinGothic-BookCnd"/>
          <w:color w:val="auto"/>
          <w:szCs w:val="24"/>
        </w:rPr>
        <w:t xml:space="preserve"> information</w:t>
      </w:r>
      <w:r w:rsidRPr="00C764E8">
        <w:rPr>
          <w:rFonts w:ascii="Franklin Gothic Medium" w:hAnsi="Franklin Gothic Medium" w:cs="FranklinGothic-BookCnd"/>
          <w:szCs w:val="24"/>
        </w:rPr>
        <w:t xml:space="preserve"> to cover and will have a working lunch.</w:t>
      </w:r>
      <w:r w:rsidR="000838CF">
        <w:rPr>
          <w:rFonts w:ascii="Franklin Gothic Medium" w:hAnsi="Franklin Gothic Medium" w:cs="Tahoma"/>
          <w:noProof/>
          <w:color w:val="0033FF"/>
          <w:sz w:val="28"/>
          <w:szCs w:val="28"/>
        </w:rPr>
        <w:t xml:space="preserve"> </w:t>
      </w:r>
    </w:p>
    <w:p w14:paraId="702C37B5" w14:textId="2FFF0F29" w:rsidR="002E574A" w:rsidRDefault="00360D0C" w:rsidP="000838CF">
      <w:pPr>
        <w:ind w:left="1080"/>
        <w:rPr>
          <w:rFonts w:ascii="Franklin Gothic Medium" w:hAnsi="Franklin Gothic Medium" w:cs="Tahoma"/>
          <w:noProof/>
          <w:color w:val="0033FF"/>
          <w:sz w:val="28"/>
          <w:szCs w:val="28"/>
        </w:rPr>
      </w:pPr>
      <w:r>
        <w:rPr>
          <w:rFonts w:ascii="Franklin Gothic Medium" w:hAnsi="Franklin Gothic Medium"/>
          <w:noProof/>
          <w:sz w:val="22"/>
          <w:szCs w:val="22"/>
        </w:rPr>
        <w:drawing>
          <wp:anchor distT="0" distB="0" distL="114300" distR="114300" simplePos="0" relativeHeight="251653120" behindDoc="1" locked="0" layoutInCell="1" allowOverlap="1" wp14:anchorId="2A2B112B" wp14:editId="6CD1DC3D">
            <wp:simplePos x="0" y="0"/>
            <wp:positionH relativeFrom="column">
              <wp:posOffset>1834515</wp:posOffset>
            </wp:positionH>
            <wp:positionV relativeFrom="paragraph">
              <wp:posOffset>416560</wp:posOffset>
            </wp:positionV>
            <wp:extent cx="1958975" cy="556260"/>
            <wp:effectExtent l="0" t="0" r="3175" b="0"/>
            <wp:wrapTight wrapText="bothSides">
              <wp:wrapPolygon edited="0">
                <wp:start x="0" y="0"/>
                <wp:lineTo x="0" y="20712"/>
                <wp:lineTo x="21425" y="20712"/>
                <wp:lineTo x="21425" y="0"/>
                <wp:lineTo x="0" y="0"/>
              </wp:wrapPolygon>
            </wp:wrapTight>
            <wp:docPr id="4" name="Picture 4" descr="Office on Mental Healt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ffice on Mental Health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210FD" w14:textId="3A56D390" w:rsidR="002E574A" w:rsidRDefault="00360D0C" w:rsidP="002E574A">
      <w:pPr>
        <w:ind w:left="720"/>
        <w:rPr>
          <w:rFonts w:ascii="Franklin Gothic Medium" w:hAnsi="Franklin Gothic Medium" w:cs="Tahoma"/>
          <w:color w:val="0033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527202A4" wp14:editId="00FC120E">
            <wp:simplePos x="0" y="0"/>
            <wp:positionH relativeFrom="column">
              <wp:posOffset>4385310</wp:posOffset>
            </wp:positionH>
            <wp:positionV relativeFrom="paragraph">
              <wp:posOffset>196850</wp:posOffset>
            </wp:positionV>
            <wp:extent cx="1699260" cy="531495"/>
            <wp:effectExtent l="0" t="0" r="0" b="1905"/>
            <wp:wrapTight wrapText="bothSides">
              <wp:wrapPolygon edited="0">
                <wp:start x="0" y="0"/>
                <wp:lineTo x="0" y="18581"/>
                <wp:lineTo x="969" y="20903"/>
                <wp:lineTo x="2422" y="20903"/>
                <wp:lineTo x="21309" y="18581"/>
                <wp:lineTo x="21309" y="13161"/>
                <wp:lineTo x="16224" y="12387"/>
                <wp:lineTo x="17193" y="8516"/>
                <wp:lineTo x="726" y="0"/>
                <wp:lineTo x="0" y="0"/>
              </wp:wrapPolygon>
            </wp:wrapTight>
            <wp:docPr id="7" name="ctl00_onetidHeadbnnr2" descr="Old icon /_layouts/images/uch.jpg">
              <a:hlinkClick xmlns:a="http://schemas.openxmlformats.org/drawingml/2006/main" r:id="rId9" tooltip="&quot;Intranet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tl00_onetidHeadbnnr2" descr="Old icon /_layouts/images/uch.jpg">
                      <a:hlinkClick r:id="rId9" tooltip="&quot;Intranet&quot;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B2A">
        <w:rPr>
          <w:rFonts w:ascii="Franklin Gothic Medium" w:hAnsi="Franklin Gothic Medium" w:cs="Tahoma"/>
          <w:color w:val="0033FF"/>
          <w:sz w:val="28"/>
          <w:szCs w:val="28"/>
        </w:rPr>
        <w:t>PARTNERS/INSTRUCTORS</w:t>
      </w:r>
    </w:p>
    <w:p w14:paraId="2C32AC07" w14:textId="67C05A7C" w:rsidR="002E574A" w:rsidRDefault="00360D0C" w:rsidP="002E574A">
      <w:pPr>
        <w:ind w:left="720"/>
        <w:rPr>
          <w:rFonts w:ascii="Franklin Gothic Medium" w:hAnsi="Franklin Gothic Medium" w:cs="FranklinGothic-BookCnd"/>
          <w:szCs w:val="24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2ABAD865" wp14:editId="72B85862">
            <wp:simplePos x="0" y="0"/>
            <wp:positionH relativeFrom="column">
              <wp:posOffset>339090</wp:posOffset>
            </wp:positionH>
            <wp:positionV relativeFrom="paragraph">
              <wp:posOffset>140335</wp:posOffset>
            </wp:positionV>
            <wp:extent cx="849630" cy="632460"/>
            <wp:effectExtent l="0" t="0" r="7620" b="0"/>
            <wp:wrapTight wrapText="bothSides">
              <wp:wrapPolygon edited="0">
                <wp:start x="0" y="0"/>
                <wp:lineTo x="0" y="20819"/>
                <wp:lineTo x="21309" y="20819"/>
                <wp:lineTo x="2130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3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E5499" w14:textId="25FFF756" w:rsidR="002E574A" w:rsidRDefault="002E574A" w:rsidP="002E574A">
      <w:pPr>
        <w:ind w:left="720"/>
        <w:rPr>
          <w:rFonts w:ascii="Franklin Gothic Medium" w:hAnsi="Franklin Gothic Medium" w:cs="FranklinGothic-BookCnd"/>
          <w:szCs w:val="24"/>
        </w:rPr>
      </w:pPr>
    </w:p>
    <w:p w14:paraId="6E003311" w14:textId="5D732C57" w:rsidR="002D2B2A" w:rsidRPr="002E574A" w:rsidRDefault="00360D0C" w:rsidP="00F82796">
      <w:pPr>
        <w:rPr>
          <w:rFonts w:ascii="Franklin Gothic Medium" w:hAnsi="Franklin Gothic Medium" w:cs="FranklinGothic-BookCnd"/>
          <w:szCs w:val="24"/>
        </w:rPr>
      </w:pPr>
      <w:r>
        <w:rPr>
          <w:rFonts w:ascii="Franklin Gothic Medium" w:hAnsi="Franklin Gothic Medium" w:cs="Tahoma"/>
          <w:noProof/>
          <w:color w:val="0033FF"/>
          <w:sz w:val="28"/>
          <w:szCs w:val="28"/>
        </w:rPr>
        <w:drawing>
          <wp:anchor distT="0" distB="0" distL="114300" distR="114300" simplePos="0" relativeHeight="251633664" behindDoc="1" locked="0" layoutInCell="1" allowOverlap="1" wp14:anchorId="6CE95999" wp14:editId="7F09F84B">
            <wp:simplePos x="0" y="0"/>
            <wp:positionH relativeFrom="column">
              <wp:posOffset>1451610</wp:posOffset>
            </wp:positionH>
            <wp:positionV relativeFrom="paragraph">
              <wp:posOffset>138430</wp:posOffset>
            </wp:positionV>
            <wp:extent cx="617855" cy="594360"/>
            <wp:effectExtent l="0" t="0" r="0" b="0"/>
            <wp:wrapTight wrapText="bothSides">
              <wp:wrapPolygon edited="0">
                <wp:start x="0" y="0"/>
                <wp:lineTo x="0" y="20769"/>
                <wp:lineTo x="20645" y="20769"/>
                <wp:lineTo x="20645" y="0"/>
                <wp:lineTo x="0" y="0"/>
              </wp:wrapPolygon>
            </wp:wrapTight>
            <wp:docPr id="2" name="Picture 2" descr="http://ts2.mm.bing.net/images/thumbnail.aspx?q=1022954710873&amp;id=a6da5215cb2be3bc9c1f62c9d08cc8b4&amp;url=http%3a%2f%2fwww.scottbachman.com%2fHarford20County20Sheriff20Bad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s2.mm.bing.net/images/thumbnail.aspx?q=1022954710873&amp;id=a6da5215cb2be3bc9c1f62c9d08cc8b4&amp;url=http%3a%2f%2fwww.scottbachman.com%2fHarford20County20Sheriff20Badge.jpe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Medium" w:hAnsi="Franklin Gothic Medium"/>
          <w:noProof/>
          <w:sz w:val="22"/>
          <w:szCs w:val="22"/>
        </w:rPr>
        <w:drawing>
          <wp:anchor distT="0" distB="0" distL="114300" distR="114300" simplePos="0" relativeHeight="251669504" behindDoc="1" locked="0" layoutInCell="1" allowOverlap="1" wp14:anchorId="6FA2E239" wp14:editId="2678ED9C">
            <wp:simplePos x="0" y="0"/>
            <wp:positionH relativeFrom="column">
              <wp:posOffset>3790950</wp:posOffset>
            </wp:positionH>
            <wp:positionV relativeFrom="paragraph">
              <wp:posOffset>218440</wp:posOffset>
            </wp:positionV>
            <wp:extent cx="513715" cy="513715"/>
            <wp:effectExtent l="0" t="0" r="635" b="635"/>
            <wp:wrapTight wrapText="bothSides">
              <wp:wrapPolygon edited="0">
                <wp:start x="0" y="0"/>
                <wp:lineTo x="0" y="20826"/>
                <wp:lineTo x="20826" y="20826"/>
                <wp:lineTo x="20826" y="0"/>
                <wp:lineTo x="0" y="0"/>
              </wp:wrapPolygon>
            </wp:wrapTight>
            <wp:docPr id="5" name="Picture 5" descr="https://pbs.twimg.com/profile_images/539406742291877890/vZZGChG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profile_images/539406742291877890/vZZGChGD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B2A" w:rsidRPr="002E574A">
        <w:rPr>
          <w:rFonts w:ascii="Franklin Gothic Medium" w:hAnsi="Franklin Gothic Medium" w:cs="FranklinGothic-BookCnd"/>
          <w:szCs w:val="24"/>
        </w:rPr>
        <w:br w:type="page"/>
      </w:r>
    </w:p>
    <w:p w14:paraId="18B409F1" w14:textId="77777777" w:rsidR="002D2B2A" w:rsidRPr="00762689" w:rsidRDefault="002D2B2A" w:rsidP="002D2B2A">
      <w:pPr>
        <w:autoSpaceDE w:val="0"/>
        <w:autoSpaceDN w:val="0"/>
        <w:adjustRightInd w:val="0"/>
        <w:rPr>
          <w:rFonts w:ascii="Arial Narrow" w:hAnsi="Arial Narrow" w:cs="FranklinGothic-BookCnd"/>
          <w:sz w:val="48"/>
          <w:szCs w:val="48"/>
        </w:rPr>
      </w:pPr>
      <w:r w:rsidRPr="00762689">
        <w:rPr>
          <w:rFonts w:ascii="Arial Narrow" w:hAnsi="Arial Narrow" w:cs="FranklinGothic-BookCnd"/>
          <w:sz w:val="48"/>
          <w:szCs w:val="48"/>
        </w:rPr>
        <w:lastRenderedPageBreak/>
        <w:t>Sometimes, first aid isn’t</w:t>
      </w:r>
      <w:r>
        <w:rPr>
          <w:rFonts w:ascii="Arial Narrow" w:hAnsi="Arial Narrow" w:cs="FranklinGothic-BookCnd"/>
          <w:sz w:val="48"/>
          <w:szCs w:val="48"/>
        </w:rPr>
        <w:t>…</w:t>
      </w:r>
    </w:p>
    <w:p w14:paraId="4DEE1248" w14:textId="77777777" w:rsidR="002D2B2A" w:rsidRPr="00762689" w:rsidRDefault="002D2B2A" w:rsidP="002D2B2A">
      <w:pPr>
        <w:autoSpaceDE w:val="0"/>
        <w:autoSpaceDN w:val="0"/>
        <w:adjustRightInd w:val="0"/>
        <w:rPr>
          <w:rFonts w:ascii="Arial Narrow" w:hAnsi="Arial Narrow" w:cs="FranklinGothic-BookCnd"/>
          <w:color w:val="DA0000"/>
          <w:sz w:val="56"/>
          <w:szCs w:val="56"/>
        </w:rPr>
      </w:pPr>
      <w:r w:rsidRPr="00762689">
        <w:rPr>
          <w:rFonts w:ascii="Arial Narrow" w:hAnsi="Arial Narrow" w:cs="FranklinGothic-BookCnd"/>
          <w:sz w:val="56"/>
          <w:szCs w:val="56"/>
        </w:rPr>
        <w:t xml:space="preserve">a </w:t>
      </w:r>
      <w:r w:rsidRPr="00762689">
        <w:rPr>
          <w:rFonts w:ascii="Arial Narrow" w:hAnsi="Arial Narrow" w:cs="FranklinGothic-BookCnd"/>
          <w:color w:val="DA0000"/>
          <w:sz w:val="56"/>
          <w:szCs w:val="56"/>
        </w:rPr>
        <w:t>bandage,</w:t>
      </w:r>
    </w:p>
    <w:p w14:paraId="414022AE" w14:textId="77777777" w:rsidR="002D2B2A" w:rsidRPr="00762689" w:rsidRDefault="002D2B2A" w:rsidP="002D2B2A">
      <w:pPr>
        <w:autoSpaceDE w:val="0"/>
        <w:autoSpaceDN w:val="0"/>
        <w:adjustRightInd w:val="0"/>
        <w:rPr>
          <w:rFonts w:ascii="Arial Narrow" w:hAnsi="Arial Narrow" w:cs="FranklinGothic-BookCnd"/>
          <w:color w:val="DA0000"/>
          <w:sz w:val="56"/>
          <w:szCs w:val="56"/>
        </w:rPr>
      </w:pPr>
      <w:r w:rsidRPr="00762689">
        <w:rPr>
          <w:rFonts w:ascii="Arial Narrow" w:hAnsi="Arial Narrow" w:cs="FranklinGothic-BookCnd"/>
          <w:sz w:val="56"/>
          <w:szCs w:val="56"/>
        </w:rPr>
        <w:t xml:space="preserve">or </w:t>
      </w:r>
      <w:r w:rsidRPr="00762689">
        <w:rPr>
          <w:rFonts w:ascii="Arial Narrow" w:hAnsi="Arial Narrow" w:cs="FranklinGothic-BookCnd"/>
          <w:color w:val="DA0000"/>
          <w:sz w:val="56"/>
          <w:szCs w:val="56"/>
        </w:rPr>
        <w:t>CPR,</w:t>
      </w:r>
    </w:p>
    <w:p w14:paraId="547F54D6" w14:textId="77777777" w:rsidR="002D2B2A" w:rsidRPr="00762689" w:rsidRDefault="002D2B2A" w:rsidP="002D2B2A">
      <w:pPr>
        <w:autoSpaceDE w:val="0"/>
        <w:autoSpaceDN w:val="0"/>
        <w:adjustRightInd w:val="0"/>
        <w:rPr>
          <w:rFonts w:ascii="Arial Narrow" w:hAnsi="Arial Narrow" w:cs="FranklinGothic-BookCnd"/>
          <w:color w:val="DA0000"/>
          <w:sz w:val="56"/>
          <w:szCs w:val="56"/>
        </w:rPr>
      </w:pPr>
      <w:r w:rsidRPr="00762689">
        <w:rPr>
          <w:rFonts w:ascii="Arial Narrow" w:hAnsi="Arial Narrow" w:cs="FranklinGothic-BookCnd"/>
          <w:sz w:val="56"/>
          <w:szCs w:val="56"/>
        </w:rPr>
        <w:t xml:space="preserve">or the </w:t>
      </w:r>
      <w:r w:rsidRPr="00762689">
        <w:rPr>
          <w:rFonts w:ascii="Arial Narrow" w:hAnsi="Arial Narrow" w:cs="FranklinGothic-BookCnd"/>
          <w:color w:val="DA0000"/>
          <w:sz w:val="56"/>
          <w:szCs w:val="56"/>
        </w:rPr>
        <w:t>Heimlich,</w:t>
      </w:r>
    </w:p>
    <w:p w14:paraId="33E67799" w14:textId="77777777" w:rsidR="002D2B2A" w:rsidRPr="00762689" w:rsidRDefault="002D2B2A" w:rsidP="002D2B2A">
      <w:pPr>
        <w:autoSpaceDE w:val="0"/>
        <w:autoSpaceDN w:val="0"/>
        <w:adjustRightInd w:val="0"/>
        <w:rPr>
          <w:rFonts w:ascii="Arial Narrow" w:hAnsi="Arial Narrow" w:cs="FranklinGothic-BookCnd"/>
          <w:color w:val="DA0000"/>
          <w:sz w:val="56"/>
          <w:szCs w:val="56"/>
        </w:rPr>
      </w:pPr>
      <w:r w:rsidRPr="00762689">
        <w:rPr>
          <w:rFonts w:ascii="Arial Narrow" w:hAnsi="Arial Narrow" w:cs="FranklinGothic-BookCnd"/>
          <w:sz w:val="56"/>
          <w:szCs w:val="56"/>
        </w:rPr>
        <w:t xml:space="preserve">or calling </w:t>
      </w:r>
      <w:r>
        <w:rPr>
          <w:rFonts w:ascii="Arial Narrow" w:hAnsi="Arial Narrow" w:cs="FranklinGothic-BookCnd"/>
          <w:color w:val="DA0000"/>
          <w:sz w:val="56"/>
          <w:szCs w:val="56"/>
        </w:rPr>
        <w:t>911…</w:t>
      </w:r>
    </w:p>
    <w:p w14:paraId="2B870AF7" w14:textId="77777777" w:rsidR="002D2B2A" w:rsidRDefault="002D2B2A" w:rsidP="002D2B2A">
      <w:pPr>
        <w:autoSpaceDE w:val="0"/>
        <w:autoSpaceDN w:val="0"/>
        <w:adjustRightInd w:val="0"/>
        <w:rPr>
          <w:rFonts w:ascii="Arial Narrow" w:hAnsi="Arial Narrow" w:cs="FranklinGothic-BookCnd"/>
          <w:sz w:val="56"/>
          <w:szCs w:val="56"/>
        </w:rPr>
      </w:pPr>
    </w:p>
    <w:p w14:paraId="76BC6C29" w14:textId="77777777" w:rsidR="002D2B2A" w:rsidRPr="00762689" w:rsidRDefault="002D2B2A" w:rsidP="002D2B2A">
      <w:pPr>
        <w:autoSpaceDE w:val="0"/>
        <w:autoSpaceDN w:val="0"/>
        <w:adjustRightInd w:val="0"/>
        <w:rPr>
          <w:rFonts w:ascii="Arial Narrow" w:hAnsi="Arial Narrow" w:cs="FranklinGothic-BookCnd"/>
          <w:sz w:val="72"/>
          <w:szCs w:val="72"/>
        </w:rPr>
      </w:pPr>
      <w:r w:rsidRPr="00762689">
        <w:rPr>
          <w:rFonts w:ascii="Arial Narrow" w:hAnsi="Arial Narrow" w:cs="FranklinGothic-BookCnd"/>
          <w:noProof/>
          <w:color w:val="0033FF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98096BC" wp14:editId="55239EBC">
            <wp:simplePos x="0" y="0"/>
            <wp:positionH relativeFrom="column">
              <wp:posOffset>3239715</wp:posOffset>
            </wp:positionH>
            <wp:positionV relativeFrom="paragraph">
              <wp:posOffset>271780</wp:posOffset>
            </wp:positionV>
            <wp:extent cx="3155950" cy="526669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1" t="2168" r="5489" b="1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526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689">
        <w:rPr>
          <w:rFonts w:ascii="Arial Narrow" w:hAnsi="Arial Narrow" w:cs="FranklinGothic-BookCnd"/>
          <w:sz w:val="56"/>
          <w:szCs w:val="56"/>
        </w:rPr>
        <w:t xml:space="preserve">Sometimes, first aid is </w:t>
      </w:r>
      <w:r w:rsidRPr="00762689">
        <w:rPr>
          <w:rFonts w:ascii="Arial Narrow" w:hAnsi="Arial Narrow" w:cs="FranklinGothic-BookCnd"/>
          <w:color w:val="DA0000"/>
          <w:sz w:val="72"/>
          <w:szCs w:val="72"/>
        </w:rPr>
        <w:t>YOU</w:t>
      </w:r>
      <w:r w:rsidRPr="00762689">
        <w:rPr>
          <w:rFonts w:ascii="Arial Narrow" w:hAnsi="Arial Narrow" w:cs="FranklinGothic-BookCnd"/>
          <w:sz w:val="72"/>
          <w:szCs w:val="72"/>
        </w:rPr>
        <w:t>!</w:t>
      </w:r>
    </w:p>
    <w:p w14:paraId="358E5735" w14:textId="77777777" w:rsidR="002D2B2A" w:rsidRDefault="002D2B2A" w:rsidP="002D2B2A">
      <w:pPr>
        <w:autoSpaceDE w:val="0"/>
        <w:autoSpaceDN w:val="0"/>
        <w:adjustRightInd w:val="0"/>
        <w:rPr>
          <w:rFonts w:ascii="Arial Narrow" w:hAnsi="Arial Narrow" w:cs="FranklinGothic-BookCnd"/>
          <w:color w:val="0033FF"/>
          <w:sz w:val="28"/>
          <w:szCs w:val="28"/>
        </w:rPr>
      </w:pPr>
    </w:p>
    <w:p w14:paraId="30B45EE7" w14:textId="77777777" w:rsidR="002D2B2A" w:rsidRDefault="002D2B2A" w:rsidP="002D2B2A">
      <w:pPr>
        <w:autoSpaceDE w:val="0"/>
        <w:autoSpaceDN w:val="0"/>
        <w:adjustRightInd w:val="0"/>
        <w:rPr>
          <w:rFonts w:ascii="Arial Narrow" w:hAnsi="Arial Narrow" w:cs="FranklinGothic-BookCnd"/>
          <w:color w:val="0033FF"/>
          <w:sz w:val="28"/>
          <w:szCs w:val="28"/>
        </w:rPr>
      </w:pPr>
    </w:p>
    <w:p w14:paraId="12A984CF" w14:textId="77777777" w:rsidR="002D2B2A" w:rsidRDefault="002D2B2A" w:rsidP="002D2B2A">
      <w:pPr>
        <w:autoSpaceDE w:val="0"/>
        <w:autoSpaceDN w:val="0"/>
        <w:adjustRightInd w:val="0"/>
        <w:rPr>
          <w:rFonts w:ascii="Arial Narrow" w:hAnsi="Arial Narrow" w:cs="FranklinGothic-BookCnd"/>
          <w:color w:val="0033FF"/>
          <w:sz w:val="28"/>
          <w:szCs w:val="28"/>
        </w:rPr>
      </w:pPr>
    </w:p>
    <w:p w14:paraId="0C58B838" w14:textId="77777777" w:rsidR="002D2B2A" w:rsidRPr="00FC2FE5" w:rsidRDefault="002D2B2A" w:rsidP="002D2B2A">
      <w:pPr>
        <w:autoSpaceDE w:val="0"/>
        <w:autoSpaceDN w:val="0"/>
        <w:adjustRightInd w:val="0"/>
        <w:jc w:val="both"/>
        <w:rPr>
          <w:rFonts w:ascii="Franklin Gothic Medium" w:hAnsi="Franklin Gothic Medium" w:cs="FranklinGothic-BookCnd"/>
          <w:color w:val="0033FF"/>
          <w:sz w:val="28"/>
          <w:szCs w:val="28"/>
        </w:rPr>
      </w:pPr>
      <w:r w:rsidRPr="00FC2FE5">
        <w:rPr>
          <w:rFonts w:ascii="Franklin Gothic Medium" w:hAnsi="Franklin Gothic Medium" w:cs="FranklinGothic-BookCnd"/>
          <w:color w:val="0033FF"/>
          <w:sz w:val="28"/>
          <w:szCs w:val="28"/>
        </w:rPr>
        <w:t>Someone you know could be experiencing</w:t>
      </w:r>
    </w:p>
    <w:p w14:paraId="429FE69A" w14:textId="77777777" w:rsidR="002D2B2A" w:rsidRPr="00FC2FE5" w:rsidRDefault="002D2B2A" w:rsidP="002D2B2A">
      <w:pPr>
        <w:autoSpaceDE w:val="0"/>
        <w:autoSpaceDN w:val="0"/>
        <w:adjustRightInd w:val="0"/>
        <w:jc w:val="both"/>
        <w:rPr>
          <w:rFonts w:ascii="Franklin Gothic Medium" w:hAnsi="Franklin Gothic Medium" w:cs="FranklinGothic-MedCnd"/>
          <w:color w:val="0033FF"/>
          <w:sz w:val="28"/>
          <w:szCs w:val="28"/>
        </w:rPr>
      </w:pPr>
      <w:r w:rsidRPr="00FC2FE5">
        <w:rPr>
          <w:rFonts w:ascii="Franklin Gothic Medium" w:hAnsi="Franklin Gothic Medium" w:cs="FranklinGothic-BookCnd"/>
          <w:color w:val="0033FF"/>
          <w:sz w:val="28"/>
          <w:szCs w:val="28"/>
        </w:rPr>
        <w:t xml:space="preserve">a mental illness or crisis. </w:t>
      </w:r>
      <w:r w:rsidRPr="00FC2FE5">
        <w:rPr>
          <w:rFonts w:ascii="Franklin Gothic Medium" w:hAnsi="Franklin Gothic Medium" w:cs="FranklinGothic-MedCnd"/>
          <w:color w:val="0033FF"/>
          <w:sz w:val="28"/>
          <w:szCs w:val="28"/>
        </w:rPr>
        <w:t>You can help them.</w:t>
      </w:r>
    </w:p>
    <w:p w14:paraId="0B5E8CDF" w14:textId="77777777" w:rsidR="002D2B2A" w:rsidRPr="00FC2FE5" w:rsidRDefault="002D2B2A" w:rsidP="002D2B2A">
      <w:pPr>
        <w:autoSpaceDE w:val="0"/>
        <w:autoSpaceDN w:val="0"/>
        <w:adjustRightInd w:val="0"/>
        <w:jc w:val="both"/>
        <w:rPr>
          <w:rFonts w:ascii="Franklin Gothic Medium" w:hAnsi="Franklin Gothic Medium" w:cs="FranklinGothic-BookCnd"/>
          <w:sz w:val="20"/>
        </w:rPr>
      </w:pPr>
      <w:r w:rsidRPr="00FC2FE5">
        <w:rPr>
          <w:rFonts w:ascii="Franklin Gothic Medium" w:hAnsi="Franklin Gothic Medium" w:cs="FranklinGothic-BookCnd"/>
          <w:sz w:val="20"/>
        </w:rPr>
        <w:t>You are more likely to encounter someone — friend, family member,</w:t>
      </w:r>
    </w:p>
    <w:p w14:paraId="454F0234" w14:textId="77777777" w:rsidR="002D2B2A" w:rsidRPr="00FC2FE5" w:rsidRDefault="002D2B2A" w:rsidP="002D2B2A">
      <w:pPr>
        <w:autoSpaceDE w:val="0"/>
        <w:autoSpaceDN w:val="0"/>
        <w:adjustRightInd w:val="0"/>
        <w:jc w:val="both"/>
        <w:rPr>
          <w:rFonts w:ascii="Franklin Gothic Medium" w:hAnsi="Franklin Gothic Medium" w:cs="FranklinGothic-BookCnd"/>
          <w:sz w:val="20"/>
        </w:rPr>
      </w:pPr>
      <w:r w:rsidRPr="00FC2FE5">
        <w:rPr>
          <w:rFonts w:ascii="Franklin Gothic Medium" w:hAnsi="Franklin Gothic Medium" w:cs="FranklinGothic-BookCnd"/>
          <w:sz w:val="20"/>
        </w:rPr>
        <w:t>coworker, neighbor, or member of the community — in an emotional</w:t>
      </w:r>
    </w:p>
    <w:p w14:paraId="031471C4" w14:textId="77777777" w:rsidR="002D2B2A" w:rsidRPr="00FC2FE5" w:rsidRDefault="002D2B2A" w:rsidP="002D2B2A">
      <w:pPr>
        <w:autoSpaceDE w:val="0"/>
        <w:autoSpaceDN w:val="0"/>
        <w:adjustRightInd w:val="0"/>
        <w:jc w:val="both"/>
        <w:rPr>
          <w:rFonts w:ascii="Franklin Gothic Medium" w:hAnsi="Franklin Gothic Medium" w:cs="FranklinGothic-BookCnd"/>
          <w:sz w:val="20"/>
        </w:rPr>
      </w:pPr>
      <w:r w:rsidRPr="00FC2FE5">
        <w:rPr>
          <w:rFonts w:ascii="Franklin Gothic Medium" w:hAnsi="Franklin Gothic Medium" w:cs="FranklinGothic-BookCnd"/>
          <w:sz w:val="20"/>
        </w:rPr>
        <w:t>or mental crisis than someone having a heart attack. Mental Health</w:t>
      </w:r>
    </w:p>
    <w:p w14:paraId="425D1CC2" w14:textId="77777777" w:rsidR="002D2B2A" w:rsidRPr="00FC2FE5" w:rsidRDefault="002D2B2A" w:rsidP="002D2B2A">
      <w:pPr>
        <w:autoSpaceDE w:val="0"/>
        <w:autoSpaceDN w:val="0"/>
        <w:adjustRightInd w:val="0"/>
        <w:jc w:val="both"/>
        <w:rPr>
          <w:rFonts w:ascii="Franklin Gothic Medium" w:hAnsi="Franklin Gothic Medium" w:cs="FranklinGothic-BookCnd"/>
          <w:sz w:val="20"/>
        </w:rPr>
      </w:pPr>
      <w:r w:rsidRPr="00FC2FE5">
        <w:rPr>
          <w:rFonts w:ascii="Franklin Gothic Medium" w:hAnsi="Franklin Gothic Medium" w:cs="FranklinGothic-BookCnd"/>
          <w:sz w:val="20"/>
        </w:rPr>
        <w:t>First Aid teaches a 5-step action plan to offer initial help to people</w:t>
      </w:r>
    </w:p>
    <w:p w14:paraId="09250CEF" w14:textId="77777777" w:rsidR="002D2B2A" w:rsidRPr="00FC2FE5" w:rsidRDefault="002D2B2A" w:rsidP="002D2B2A">
      <w:pPr>
        <w:autoSpaceDE w:val="0"/>
        <w:autoSpaceDN w:val="0"/>
        <w:adjustRightInd w:val="0"/>
        <w:jc w:val="both"/>
        <w:rPr>
          <w:rFonts w:ascii="Franklin Gothic Medium" w:hAnsi="Franklin Gothic Medium" w:cs="FranklinGothic-BookCnd"/>
          <w:sz w:val="20"/>
        </w:rPr>
      </w:pPr>
      <w:r w:rsidRPr="00FC2FE5">
        <w:rPr>
          <w:rFonts w:ascii="Franklin Gothic Medium" w:hAnsi="Franklin Gothic Medium" w:cs="FranklinGothic-BookCnd"/>
          <w:sz w:val="20"/>
        </w:rPr>
        <w:t>with the signs and symptoms of a mental illness or in a crisis,</w:t>
      </w:r>
    </w:p>
    <w:p w14:paraId="6D6DD7C1" w14:textId="77777777" w:rsidR="002D2B2A" w:rsidRPr="00FC2FE5" w:rsidRDefault="002D2B2A" w:rsidP="002D2B2A">
      <w:pPr>
        <w:autoSpaceDE w:val="0"/>
        <w:autoSpaceDN w:val="0"/>
        <w:adjustRightInd w:val="0"/>
        <w:jc w:val="both"/>
        <w:rPr>
          <w:rFonts w:ascii="Franklin Gothic Medium" w:hAnsi="Franklin Gothic Medium" w:cs="FranklinGothic-BookCnd"/>
          <w:sz w:val="20"/>
        </w:rPr>
      </w:pPr>
      <w:r w:rsidRPr="00FC2FE5">
        <w:rPr>
          <w:rFonts w:ascii="Franklin Gothic Medium" w:hAnsi="Franklin Gothic Medium" w:cs="FranklinGothic-BookCnd"/>
          <w:sz w:val="20"/>
        </w:rPr>
        <w:t>and connect them with the appropriate professional, peer, social,</w:t>
      </w:r>
    </w:p>
    <w:p w14:paraId="29FB0A64" w14:textId="77777777" w:rsidR="002D2B2A" w:rsidRPr="00FC2FE5" w:rsidRDefault="002D2B2A" w:rsidP="002D2B2A">
      <w:pPr>
        <w:autoSpaceDE w:val="0"/>
        <w:autoSpaceDN w:val="0"/>
        <w:adjustRightInd w:val="0"/>
        <w:jc w:val="both"/>
        <w:rPr>
          <w:rFonts w:ascii="Franklin Gothic Medium" w:hAnsi="Franklin Gothic Medium" w:cs="FranklinGothic-BookCnd"/>
          <w:sz w:val="20"/>
        </w:rPr>
      </w:pPr>
      <w:r w:rsidRPr="00FC2FE5">
        <w:rPr>
          <w:rFonts w:ascii="Franklin Gothic Medium" w:hAnsi="Franklin Gothic Medium" w:cs="FranklinGothic-BookCnd"/>
          <w:sz w:val="20"/>
        </w:rPr>
        <w:t xml:space="preserve">or </w:t>
      </w:r>
      <w:proofErr w:type="spellStart"/>
      <w:r w:rsidRPr="00FC2FE5">
        <w:rPr>
          <w:rFonts w:ascii="Franklin Gothic Medium" w:hAnsi="Franklin Gothic Medium" w:cs="FranklinGothic-BookCnd"/>
          <w:sz w:val="20"/>
        </w:rPr>
        <w:t>self help</w:t>
      </w:r>
      <w:proofErr w:type="spellEnd"/>
      <w:r w:rsidRPr="00FC2FE5">
        <w:rPr>
          <w:rFonts w:ascii="Franklin Gothic Medium" w:hAnsi="Franklin Gothic Medium" w:cs="FranklinGothic-BookCnd"/>
          <w:sz w:val="20"/>
        </w:rPr>
        <w:t xml:space="preserve"> care. Anyone can take the 8-hour Mental Health</w:t>
      </w:r>
    </w:p>
    <w:p w14:paraId="1ECA5ACC" w14:textId="77777777" w:rsidR="002D2B2A" w:rsidRPr="00FC2FE5" w:rsidRDefault="002D2B2A" w:rsidP="002D2B2A">
      <w:pPr>
        <w:autoSpaceDE w:val="0"/>
        <w:autoSpaceDN w:val="0"/>
        <w:adjustRightInd w:val="0"/>
        <w:jc w:val="both"/>
        <w:rPr>
          <w:rFonts w:ascii="Franklin Gothic Medium" w:hAnsi="Franklin Gothic Medium" w:cs="FranklinGothic-BookCnd"/>
          <w:sz w:val="20"/>
        </w:rPr>
      </w:pPr>
      <w:r w:rsidRPr="00FC2FE5">
        <w:rPr>
          <w:rFonts w:ascii="Franklin Gothic Medium" w:hAnsi="Franklin Gothic Medium" w:cs="FranklinGothic-BookCnd"/>
          <w:sz w:val="20"/>
        </w:rPr>
        <w:t>First Aid course — first responders, students, teachers, leaders</w:t>
      </w:r>
    </w:p>
    <w:p w14:paraId="540A0DFD" w14:textId="77777777" w:rsidR="002D2B2A" w:rsidRPr="00FC2FE5" w:rsidRDefault="002D2B2A" w:rsidP="002D2B2A">
      <w:pPr>
        <w:autoSpaceDE w:val="0"/>
        <w:autoSpaceDN w:val="0"/>
        <w:adjustRightInd w:val="0"/>
        <w:jc w:val="both"/>
        <w:rPr>
          <w:rFonts w:ascii="Franklin Gothic Medium" w:hAnsi="Franklin Gothic Medium" w:cs="FranklinGothic-BookCnd"/>
          <w:sz w:val="20"/>
        </w:rPr>
      </w:pPr>
      <w:r w:rsidRPr="00FC2FE5">
        <w:rPr>
          <w:rFonts w:ascii="Franklin Gothic Medium" w:hAnsi="Franklin Gothic Medium" w:cs="FranklinGothic-BookCnd"/>
          <w:sz w:val="20"/>
        </w:rPr>
        <w:t>of faith communities, human resources professionals, and</w:t>
      </w:r>
    </w:p>
    <w:p w14:paraId="20C7807F" w14:textId="77777777" w:rsidR="002D2B2A" w:rsidRPr="00FC2FE5" w:rsidRDefault="002D2B2A" w:rsidP="002D2B2A">
      <w:pPr>
        <w:autoSpaceDE w:val="0"/>
        <w:autoSpaceDN w:val="0"/>
        <w:adjustRightInd w:val="0"/>
        <w:jc w:val="both"/>
        <w:rPr>
          <w:rFonts w:ascii="Franklin Gothic Medium" w:hAnsi="Franklin Gothic Medium" w:cs="FranklinGothic-BookCnd"/>
          <w:sz w:val="20"/>
        </w:rPr>
      </w:pPr>
      <w:r w:rsidRPr="00FC2FE5">
        <w:rPr>
          <w:rFonts w:ascii="Franklin Gothic Medium" w:hAnsi="Franklin Gothic Medium" w:cs="FranklinGothic-BookCnd"/>
          <w:sz w:val="20"/>
        </w:rPr>
        <w:t>caring citizens.</w:t>
      </w:r>
    </w:p>
    <w:p w14:paraId="20995CF5" w14:textId="77777777" w:rsidR="002D2B2A" w:rsidRPr="00FC2FE5" w:rsidRDefault="002D2B2A" w:rsidP="002D2B2A">
      <w:pPr>
        <w:autoSpaceDE w:val="0"/>
        <w:autoSpaceDN w:val="0"/>
        <w:adjustRightInd w:val="0"/>
        <w:jc w:val="both"/>
        <w:rPr>
          <w:rFonts w:ascii="Franklin Gothic Medium" w:hAnsi="Franklin Gothic Medium" w:cs="FranklinGothic-BookCnd"/>
          <w:color w:val="0033FF"/>
          <w:sz w:val="28"/>
          <w:szCs w:val="28"/>
        </w:rPr>
      </w:pPr>
    </w:p>
    <w:p w14:paraId="368FEE28" w14:textId="77777777" w:rsidR="002D2B2A" w:rsidRPr="00FC2FE5" w:rsidRDefault="002D2B2A" w:rsidP="002D2B2A">
      <w:pPr>
        <w:autoSpaceDE w:val="0"/>
        <w:autoSpaceDN w:val="0"/>
        <w:adjustRightInd w:val="0"/>
        <w:rPr>
          <w:rFonts w:ascii="Franklin Gothic Medium" w:hAnsi="Franklin Gothic Medium" w:cs="FranklinGothic-BookCnd"/>
          <w:color w:val="0033FF"/>
          <w:sz w:val="28"/>
          <w:szCs w:val="28"/>
        </w:rPr>
      </w:pPr>
    </w:p>
    <w:p w14:paraId="4AB0557D" w14:textId="77777777" w:rsidR="002D2B2A" w:rsidRPr="00FC2FE5" w:rsidRDefault="002D2B2A" w:rsidP="002D2B2A">
      <w:pPr>
        <w:autoSpaceDE w:val="0"/>
        <w:autoSpaceDN w:val="0"/>
        <w:adjustRightInd w:val="0"/>
        <w:rPr>
          <w:rFonts w:ascii="Franklin Gothic Medium" w:hAnsi="Franklin Gothic Medium" w:cs="FranklinGothic-BookCnd"/>
          <w:color w:val="0033FF"/>
          <w:sz w:val="28"/>
          <w:szCs w:val="28"/>
        </w:rPr>
      </w:pPr>
      <w:r w:rsidRPr="00FC2FE5">
        <w:rPr>
          <w:rFonts w:ascii="Franklin Gothic Medium" w:hAnsi="Franklin Gothic Medium" w:cs="FranklinGothic-BookCnd"/>
          <w:color w:val="0033FF"/>
          <w:sz w:val="28"/>
          <w:szCs w:val="28"/>
        </w:rPr>
        <w:t>Somet</w:t>
      </w:r>
      <w:r>
        <w:rPr>
          <w:rFonts w:ascii="Franklin Gothic Medium" w:hAnsi="Franklin Gothic Medium" w:cs="FranklinGothic-BookCnd"/>
          <w:color w:val="0033FF"/>
          <w:sz w:val="28"/>
          <w:szCs w:val="28"/>
        </w:rPr>
        <w:t>imes, the best first aid is you!</w:t>
      </w:r>
    </w:p>
    <w:p w14:paraId="69CC77E5" w14:textId="77777777" w:rsidR="002D2B2A" w:rsidRDefault="002D2B2A" w:rsidP="002D2B2A">
      <w:pPr>
        <w:autoSpaceDE w:val="0"/>
        <w:autoSpaceDN w:val="0"/>
        <w:adjustRightInd w:val="0"/>
        <w:rPr>
          <w:rFonts w:ascii="Franklin Gothic Medium" w:hAnsi="Franklin Gothic Medium" w:cs="FranklinGothic-BookCnd"/>
          <w:color w:val="0033FF"/>
          <w:sz w:val="28"/>
          <w:szCs w:val="28"/>
        </w:rPr>
      </w:pPr>
      <w:r>
        <w:rPr>
          <w:rFonts w:ascii="Franklin Gothic Medium" w:hAnsi="Franklin Gothic Medium" w:cs="FranklinGothic-BookCnd"/>
          <w:color w:val="0033FF"/>
          <w:sz w:val="28"/>
          <w:szCs w:val="28"/>
        </w:rPr>
        <w:t xml:space="preserve">            </w:t>
      </w:r>
      <w:r w:rsidRPr="00FC2FE5">
        <w:rPr>
          <w:rFonts w:ascii="Franklin Gothic Medium" w:hAnsi="Franklin Gothic Medium" w:cs="FranklinGothic-BookCnd"/>
          <w:color w:val="0033FF"/>
          <w:sz w:val="28"/>
          <w:szCs w:val="28"/>
        </w:rPr>
        <w:t xml:space="preserve">Take the course, </w:t>
      </w:r>
    </w:p>
    <w:p w14:paraId="64208413" w14:textId="77777777" w:rsidR="002D2B2A" w:rsidRDefault="002D2B2A" w:rsidP="002D2B2A">
      <w:pPr>
        <w:autoSpaceDE w:val="0"/>
        <w:autoSpaceDN w:val="0"/>
        <w:adjustRightInd w:val="0"/>
        <w:rPr>
          <w:rFonts w:ascii="Franklin Gothic Medium" w:hAnsi="Franklin Gothic Medium" w:cs="FranklinGothic-BookCnd"/>
          <w:color w:val="0033FF"/>
          <w:sz w:val="28"/>
          <w:szCs w:val="28"/>
        </w:rPr>
      </w:pPr>
      <w:r>
        <w:rPr>
          <w:rFonts w:ascii="Franklin Gothic Medium" w:hAnsi="Franklin Gothic Medium" w:cs="FranklinGothic-BookCnd"/>
          <w:color w:val="0033FF"/>
          <w:sz w:val="28"/>
          <w:szCs w:val="28"/>
        </w:rPr>
        <w:t xml:space="preserve">            S</w:t>
      </w:r>
      <w:r w:rsidRPr="00FC2FE5">
        <w:rPr>
          <w:rFonts w:ascii="Franklin Gothic Medium" w:hAnsi="Franklin Gothic Medium" w:cs="FranklinGothic-BookCnd"/>
          <w:color w:val="0033FF"/>
          <w:sz w:val="28"/>
          <w:szCs w:val="28"/>
        </w:rPr>
        <w:t xml:space="preserve">ave a life, </w:t>
      </w:r>
    </w:p>
    <w:p w14:paraId="4E77BEB8" w14:textId="77777777" w:rsidR="002D2B2A" w:rsidRDefault="002D2B2A" w:rsidP="002D2B2A">
      <w:pPr>
        <w:autoSpaceDE w:val="0"/>
        <w:autoSpaceDN w:val="0"/>
        <w:adjustRightInd w:val="0"/>
        <w:rPr>
          <w:rFonts w:ascii="Franklin Gothic Medium" w:hAnsi="Franklin Gothic Medium" w:cs="FranklinGothic-BookCnd"/>
          <w:color w:val="0033FF"/>
          <w:sz w:val="28"/>
          <w:szCs w:val="28"/>
        </w:rPr>
      </w:pPr>
      <w:r>
        <w:rPr>
          <w:rFonts w:ascii="Franklin Gothic Medium" w:hAnsi="Franklin Gothic Medium" w:cs="FranklinGothic-BookCnd"/>
          <w:color w:val="0033FF"/>
          <w:sz w:val="28"/>
          <w:szCs w:val="28"/>
        </w:rPr>
        <w:t xml:space="preserve">            S</w:t>
      </w:r>
      <w:r w:rsidRPr="00FC2FE5">
        <w:rPr>
          <w:rFonts w:ascii="Franklin Gothic Medium" w:hAnsi="Franklin Gothic Medium" w:cs="FranklinGothic-BookCnd"/>
          <w:color w:val="0033FF"/>
          <w:sz w:val="28"/>
          <w:szCs w:val="28"/>
        </w:rPr>
        <w:t>trengthen</w:t>
      </w:r>
      <w:r>
        <w:rPr>
          <w:rFonts w:ascii="Franklin Gothic Medium" w:hAnsi="Franklin Gothic Medium" w:cs="FranklinGothic-BookCnd"/>
          <w:color w:val="0033FF"/>
          <w:sz w:val="28"/>
          <w:szCs w:val="28"/>
        </w:rPr>
        <w:t xml:space="preserve"> </w:t>
      </w:r>
      <w:r w:rsidRPr="00FC2FE5">
        <w:rPr>
          <w:rFonts w:ascii="Franklin Gothic Medium" w:hAnsi="Franklin Gothic Medium" w:cs="FranklinGothic-BookCnd"/>
          <w:color w:val="0033FF"/>
          <w:sz w:val="28"/>
          <w:szCs w:val="28"/>
        </w:rPr>
        <w:t>our community</w:t>
      </w:r>
    </w:p>
    <w:p w14:paraId="62DC6F4F" w14:textId="77777777" w:rsidR="00D21D7E" w:rsidRDefault="00D21D7E" w:rsidP="002D2B2A"/>
    <w:sectPr w:rsidR="00D21D7E" w:rsidSect="002E574A">
      <w:pgSz w:w="12240" w:h="15840"/>
      <w:pgMar w:top="720" w:right="1440" w:bottom="99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Gothic-BookCnd">
    <w:altName w:val="ITC Franklin Gothic BookCd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Gothic-MedCnd">
    <w:altName w:val="ITC Franklin Gothic MedC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B2A"/>
    <w:rsid w:val="00000C3D"/>
    <w:rsid w:val="00080C8C"/>
    <w:rsid w:val="000838CF"/>
    <w:rsid w:val="00125834"/>
    <w:rsid w:val="001F3A38"/>
    <w:rsid w:val="00220B97"/>
    <w:rsid w:val="00267FC0"/>
    <w:rsid w:val="002D2B2A"/>
    <w:rsid w:val="002E574A"/>
    <w:rsid w:val="00352F32"/>
    <w:rsid w:val="00360D0C"/>
    <w:rsid w:val="003B7DC4"/>
    <w:rsid w:val="00516D32"/>
    <w:rsid w:val="00523B9B"/>
    <w:rsid w:val="0052429F"/>
    <w:rsid w:val="006200A6"/>
    <w:rsid w:val="00664798"/>
    <w:rsid w:val="006D44DF"/>
    <w:rsid w:val="006E665A"/>
    <w:rsid w:val="00827F4B"/>
    <w:rsid w:val="009B6A16"/>
    <w:rsid w:val="00A0166A"/>
    <w:rsid w:val="00A730CF"/>
    <w:rsid w:val="00AA6033"/>
    <w:rsid w:val="00B62D34"/>
    <w:rsid w:val="00C46462"/>
    <w:rsid w:val="00C50045"/>
    <w:rsid w:val="00C63F42"/>
    <w:rsid w:val="00C764E8"/>
    <w:rsid w:val="00D21D7E"/>
    <w:rsid w:val="00D75571"/>
    <w:rsid w:val="00D80148"/>
    <w:rsid w:val="00DF3D47"/>
    <w:rsid w:val="00E622EF"/>
    <w:rsid w:val="00F07D21"/>
    <w:rsid w:val="00F40B10"/>
    <w:rsid w:val="00F4185C"/>
    <w:rsid w:val="00F82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538103"/>
  <w15:docId w15:val="{0D8598B1-97C2-4043-9664-EB18DB710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ranklin Gothic Medium" w:eastAsiaTheme="minorHAnsi" w:hAnsi="Franklin Gothic Medium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D2B2A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38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8CF"/>
    <w:rPr>
      <w:rFonts w:ascii="Segoe UI" w:eastAsia="Times New Roman" w:hAnsi="Segoe UI" w:cs="Segoe UI"/>
      <w:color w:val="000000"/>
      <w:sz w:val="18"/>
      <w:szCs w:val="18"/>
    </w:rPr>
  </w:style>
  <w:style w:type="table" w:styleId="TableGrid">
    <w:name w:val="Table Grid"/>
    <w:basedOn w:val="TableNormal"/>
    <w:uiPriority w:val="39"/>
    <w:rsid w:val="00F827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://ts2.mm.bing.net/images/thumbnail.aspx?q=1022954710873&amp;id=a6da5215cb2be3bc9c1f62c9d08cc8b4&amp;url=http%3a%2f%2fwww.scottbachman.com%2fHarford20County20Sheriff20Badge.jpeg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hyperlink" Target="http://uchintranet.uchs.org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E8DE1B383E354E9C48AA1F2091C4FC" ma:contentTypeVersion="0" ma:contentTypeDescription="Create a new document." ma:contentTypeScope="" ma:versionID="f2a87db3c3752f15bf6435d123fd8fb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EB1DBD2-92C2-4D68-BDD5-1A3692112E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46AB3A-2ECA-4266-B835-CDB114753D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18ECE3-0A16-4603-9130-F4B2EC317DF7}">
  <ds:schemaRefs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purl.org/dc/elements/1.1/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Upper Chesapeake Health</Company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Lipford, Sharon</dc:creator>
  <cp:lastModifiedBy>Nash, Paula</cp:lastModifiedBy>
  <cp:revision>2</cp:revision>
  <cp:lastPrinted>2017-04-07T18:44:00Z</cp:lastPrinted>
  <dcterms:created xsi:type="dcterms:W3CDTF">2018-12-10T18:07:00Z</dcterms:created>
  <dcterms:modified xsi:type="dcterms:W3CDTF">2018-12-10T18:07:00Z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0x0101002FE8DE1B383E354E9C48AA1F2091C4FC</vt:lpwstr>
  </property>
</Properties>
</file>