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F5" w:rsidRPr="00E80070" w:rsidRDefault="00A94DF5" w:rsidP="00A94DF5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 w:rsidRPr="00DF62C0">
        <w:rPr>
          <w:rFonts w:eastAsia="Times New Roman" w:cstheme="minorHAnsi"/>
          <w:b/>
          <w:bCs/>
          <w:color w:val="222222"/>
          <w:kern w:val="36"/>
        </w:rPr>
        <w:t>Harm Red</w:t>
      </w:r>
      <w:r w:rsidRPr="00E80070">
        <w:rPr>
          <w:rFonts w:eastAsia="Times New Roman" w:cstheme="minorHAnsi"/>
          <w:b/>
          <w:bCs/>
          <w:color w:val="222222"/>
          <w:kern w:val="36"/>
        </w:rPr>
        <w:t>uction Community Advisory Board</w:t>
      </w:r>
    </w:p>
    <w:p w:rsidR="00A94DF5" w:rsidRDefault="00656D4B" w:rsidP="00A94DF5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>
        <w:rPr>
          <w:rFonts w:eastAsia="Times New Roman" w:cstheme="minorHAnsi"/>
          <w:b/>
          <w:bCs/>
          <w:color w:val="222222"/>
          <w:kern w:val="36"/>
        </w:rPr>
        <w:t>9/8/2021</w:t>
      </w:r>
    </w:p>
    <w:p w:rsidR="00A94DF5" w:rsidRDefault="00A94DF5" w:rsidP="00A94DF5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>
        <w:rPr>
          <w:rFonts w:eastAsia="Times New Roman" w:cstheme="minorHAnsi"/>
          <w:b/>
          <w:bCs/>
          <w:color w:val="222222"/>
          <w:kern w:val="36"/>
        </w:rPr>
        <w:t>In Person/Virtual Via Google Meet</w:t>
      </w:r>
    </w:p>
    <w:p w:rsidR="00A94DF5" w:rsidRDefault="00A94DF5" w:rsidP="00A94DF5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</w:p>
    <w:p w:rsidR="00A94DF5" w:rsidRDefault="00A94DF5" w:rsidP="00A94DF5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</w:p>
    <w:p w:rsidR="00A94DF5" w:rsidRPr="00A94DF5" w:rsidRDefault="00A94DF5" w:rsidP="00A94DF5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94DF5">
        <w:rPr>
          <w:rFonts w:asciiTheme="majorHAnsi" w:hAnsiTheme="majorHAnsi" w:cstheme="majorHAnsi"/>
          <w:sz w:val="24"/>
          <w:szCs w:val="24"/>
        </w:rPr>
        <w:t>In Attendance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A94DF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A94DF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Tara Lathrop, Clay Appleby, Sandi </w:t>
      </w:r>
      <w:proofErr w:type="spellStart"/>
      <w:r w:rsidRPr="00A94DF5">
        <w:rPr>
          <w:rFonts w:asciiTheme="majorHAnsi" w:eastAsia="Times New Roman" w:hAnsiTheme="majorHAnsi" w:cstheme="majorHAnsi"/>
          <w:color w:val="000000"/>
          <w:sz w:val="24"/>
          <w:szCs w:val="24"/>
        </w:rPr>
        <w:t>Gallion</w:t>
      </w:r>
      <w:proofErr w:type="spellEnd"/>
      <w:r w:rsidRPr="00A94DF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Zach </w:t>
      </w:r>
      <w:proofErr w:type="spellStart"/>
      <w:r w:rsidRPr="00A94DF5">
        <w:rPr>
          <w:rFonts w:asciiTheme="majorHAnsi" w:eastAsia="Times New Roman" w:hAnsiTheme="majorHAnsi" w:cstheme="majorHAnsi"/>
          <w:color w:val="000000"/>
          <w:sz w:val="24"/>
          <w:szCs w:val="24"/>
        </w:rPr>
        <w:t>Kosinski</w:t>
      </w:r>
      <w:proofErr w:type="spellEnd"/>
      <w:r w:rsidRPr="00A94DF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Jack Latchford, Marcus Webster, Austin </w:t>
      </w:r>
      <w:proofErr w:type="spellStart"/>
      <w:r w:rsidRPr="00A94DF5">
        <w:rPr>
          <w:rFonts w:asciiTheme="majorHAnsi" w:eastAsia="Times New Roman" w:hAnsiTheme="majorHAnsi" w:cstheme="majorHAnsi"/>
          <w:color w:val="000000"/>
          <w:sz w:val="24"/>
          <w:szCs w:val="24"/>
        </w:rPr>
        <w:t>Torsch</w:t>
      </w:r>
      <w:proofErr w:type="spellEnd"/>
      <w:r w:rsidRPr="00A94DF5">
        <w:rPr>
          <w:rFonts w:asciiTheme="majorHAnsi" w:eastAsia="Times New Roman" w:hAnsiTheme="majorHAnsi" w:cstheme="majorHAnsi"/>
          <w:color w:val="000000"/>
          <w:sz w:val="24"/>
          <w:szCs w:val="24"/>
        </w:rPr>
        <w:t>, DW, Stacey Moran</w:t>
      </w:r>
      <w:r w:rsidRPr="00A94DF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:rsidR="00A94DF5" w:rsidRPr="00BE274F" w:rsidRDefault="00A94DF5" w:rsidP="00A94D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274F">
        <w:rPr>
          <w:rFonts w:asciiTheme="majorHAnsi" w:eastAsia="Times New Roman" w:hAnsiTheme="majorHAnsi" w:cstheme="majorHAnsi"/>
          <w:color w:val="000000"/>
          <w:sz w:val="24"/>
          <w:szCs w:val="24"/>
        </w:rPr>
        <w:t>Introductions</w:t>
      </w:r>
    </w:p>
    <w:p w:rsidR="00A94DF5" w:rsidRPr="00BE274F" w:rsidRDefault="00A94DF5" w:rsidP="00A94D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274F">
        <w:rPr>
          <w:rFonts w:asciiTheme="majorHAnsi" w:eastAsia="Times New Roman" w:hAnsiTheme="majorHAnsi" w:cstheme="majorHAnsi"/>
          <w:color w:val="000000"/>
          <w:sz w:val="24"/>
          <w:szCs w:val="24"/>
        </w:rPr>
        <w:t>HCHD Updates</w:t>
      </w:r>
    </w:p>
    <w:p w:rsidR="00A94DF5" w:rsidRPr="00BE274F" w:rsidRDefault="00A94DF5" w:rsidP="00A94DF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274F">
        <w:rPr>
          <w:rFonts w:asciiTheme="majorHAnsi" w:eastAsia="Times New Roman" w:hAnsiTheme="majorHAnsi" w:cstheme="majorHAnsi"/>
          <w:color w:val="000000"/>
          <w:sz w:val="24"/>
          <w:szCs w:val="24"/>
        </w:rPr>
        <w:t>Covid-19</w:t>
      </w:r>
    </w:p>
    <w:p w:rsidR="00A94DF5" w:rsidRPr="00BE274F" w:rsidRDefault="00A94DF5" w:rsidP="00A94D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274F">
        <w:rPr>
          <w:rFonts w:asciiTheme="majorHAnsi" w:hAnsiTheme="majorHAnsi" w:cstheme="majorHAnsi"/>
          <w:sz w:val="24"/>
          <w:szCs w:val="24"/>
        </w:rPr>
        <w:t>Discussion: Infectious Disease 101 for Harm Reductionists</w:t>
      </w:r>
    </w:p>
    <w:p w:rsidR="00A94DF5" w:rsidRPr="00A94DF5" w:rsidRDefault="00A94DF5" w:rsidP="00A94DF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94DF5">
        <w:rPr>
          <w:rFonts w:asciiTheme="majorHAnsi" w:eastAsia="Times New Roman" w:hAnsiTheme="majorHAnsi" w:cstheme="majorHAnsi"/>
          <w:color w:val="000000"/>
          <w:sz w:val="24"/>
          <w:szCs w:val="24"/>
        </w:rPr>
        <w:t>HIV and Hepatitis treatment in Harford county</w:t>
      </w:r>
    </w:p>
    <w:p w:rsidR="00A94DF5" w:rsidRPr="00BE274F" w:rsidRDefault="00BE274F" w:rsidP="00A94DF5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274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Only </w:t>
      </w:r>
      <w:r w:rsidR="00A94DF5" w:rsidRPr="00A94DF5">
        <w:rPr>
          <w:rFonts w:asciiTheme="majorHAnsi" w:eastAsia="Times New Roman" w:hAnsiTheme="majorHAnsi" w:cstheme="majorHAnsi"/>
          <w:color w:val="000000"/>
          <w:sz w:val="24"/>
          <w:szCs w:val="24"/>
        </w:rPr>
        <w:t>1 HIV doctor in the county</w:t>
      </w:r>
    </w:p>
    <w:p w:rsidR="00BE274F" w:rsidRPr="00A94DF5" w:rsidRDefault="00BE274F" w:rsidP="00BE274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274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Testing and </w:t>
      </w:r>
      <w:proofErr w:type="spellStart"/>
      <w:r w:rsidRPr="00BE274F">
        <w:rPr>
          <w:rFonts w:asciiTheme="majorHAnsi" w:eastAsia="Times New Roman" w:hAnsiTheme="majorHAnsi" w:cstheme="majorHAnsi"/>
          <w:color w:val="000000"/>
          <w:sz w:val="24"/>
          <w:szCs w:val="24"/>
        </w:rPr>
        <w:t>PrEP</w:t>
      </w:r>
      <w:proofErr w:type="spellEnd"/>
      <w:r w:rsidRPr="00BE274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available from the health Dept.</w:t>
      </w:r>
    </w:p>
    <w:p w:rsidR="00A94DF5" w:rsidRPr="00BE274F" w:rsidRDefault="00A94DF5" w:rsidP="00A94DF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94DF5">
        <w:rPr>
          <w:rFonts w:asciiTheme="majorHAnsi" w:eastAsia="Times New Roman" w:hAnsiTheme="majorHAnsi" w:cstheme="majorHAnsi"/>
          <w:color w:val="000000"/>
          <w:sz w:val="24"/>
          <w:szCs w:val="24"/>
        </w:rPr>
        <w:t>PEP used to be city only until recently</w:t>
      </w:r>
    </w:p>
    <w:p w:rsidR="00BE274F" w:rsidRPr="00A94DF5" w:rsidRDefault="00BE274F" w:rsidP="00A94DF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274F">
        <w:rPr>
          <w:rFonts w:asciiTheme="majorHAnsi" w:eastAsia="Times New Roman" w:hAnsiTheme="majorHAnsi" w:cstheme="majorHAnsi"/>
          <w:color w:val="222222"/>
          <w:sz w:val="24"/>
          <w:szCs w:val="24"/>
        </w:rPr>
        <w:t>I</w:t>
      </w:r>
      <w:r w:rsidRPr="00A94DF5">
        <w:rPr>
          <w:rFonts w:asciiTheme="majorHAnsi" w:eastAsia="Times New Roman" w:hAnsiTheme="majorHAnsi" w:cstheme="majorHAnsi"/>
          <w:color w:val="222222"/>
          <w:sz w:val="24"/>
          <w:szCs w:val="24"/>
        </w:rPr>
        <w:t>njection drug-use related soft tissue infections</w:t>
      </w:r>
    </w:p>
    <w:p w:rsidR="00A94DF5" w:rsidRPr="00A94DF5" w:rsidRDefault="00A94DF5" w:rsidP="00A94DF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94DF5">
        <w:rPr>
          <w:rFonts w:asciiTheme="majorHAnsi" w:eastAsia="Times New Roman" w:hAnsiTheme="majorHAnsi" w:cstheme="majorHAnsi"/>
          <w:color w:val="000000"/>
          <w:sz w:val="24"/>
          <w:szCs w:val="24"/>
        </w:rPr>
        <w:t>Hepatitis C</w:t>
      </w:r>
    </w:p>
    <w:p w:rsidR="00A94DF5" w:rsidRPr="00BE274F" w:rsidRDefault="00A94DF5" w:rsidP="00A94DF5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94DF5">
        <w:rPr>
          <w:rFonts w:asciiTheme="majorHAnsi" w:eastAsia="Times New Roman" w:hAnsiTheme="majorHAnsi" w:cstheme="majorHAnsi"/>
          <w:color w:val="000000"/>
          <w:sz w:val="24"/>
          <w:szCs w:val="24"/>
        </w:rPr>
        <w:t>Very easy to spread. Lives outside the body for a long time</w:t>
      </w:r>
    </w:p>
    <w:p w:rsidR="00BE274F" w:rsidRPr="00BE274F" w:rsidRDefault="00BE274F" w:rsidP="00BE274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274F">
        <w:rPr>
          <w:rFonts w:asciiTheme="majorHAnsi" w:eastAsia="Times New Roman" w:hAnsiTheme="majorHAnsi" w:cstheme="majorHAnsi"/>
          <w:color w:val="222222"/>
          <w:sz w:val="24"/>
          <w:szCs w:val="24"/>
        </w:rPr>
        <w:t>I</w:t>
      </w:r>
      <w:r w:rsidRPr="00A94DF5">
        <w:rPr>
          <w:rFonts w:asciiTheme="majorHAnsi" w:eastAsia="Times New Roman" w:hAnsiTheme="majorHAnsi" w:cstheme="majorHAnsi"/>
          <w:color w:val="222222"/>
          <w:sz w:val="24"/>
          <w:szCs w:val="24"/>
        </w:rPr>
        <w:t>ntegrating infectious disease education, prevention, and treatment into harm reduction work</w:t>
      </w:r>
    </w:p>
    <w:p w:rsidR="0002192B" w:rsidRPr="00BE274F" w:rsidRDefault="0002192B" w:rsidP="0002192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274F">
        <w:rPr>
          <w:rFonts w:asciiTheme="majorHAnsi" w:eastAsia="Times New Roman" w:hAnsiTheme="majorHAnsi" w:cstheme="majorHAnsi"/>
          <w:color w:val="000000"/>
          <w:sz w:val="24"/>
          <w:szCs w:val="24"/>
        </w:rPr>
        <w:t>Attachments w/ more information:</w:t>
      </w:r>
    </w:p>
    <w:p w:rsidR="0002192B" w:rsidRPr="00BE274F" w:rsidRDefault="0002192B" w:rsidP="0002192B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BE274F">
        <w:rPr>
          <w:rFonts w:asciiTheme="majorHAnsi" w:eastAsia="Times New Roman" w:hAnsiTheme="majorHAnsi" w:cstheme="majorHAnsi"/>
          <w:sz w:val="24"/>
          <w:szCs w:val="24"/>
        </w:rPr>
        <w:t>Access the following infectious disease resources in Harford using information provided at the links below:</w:t>
      </w:r>
    </w:p>
    <w:p w:rsidR="0002192B" w:rsidRPr="00BE274F" w:rsidRDefault="0002192B" w:rsidP="0002192B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BE274F">
        <w:rPr>
          <w:rFonts w:asciiTheme="majorHAnsi" w:eastAsia="Times New Roman" w:hAnsiTheme="majorHAnsi" w:cstheme="majorHAnsi"/>
          <w:sz w:val="24"/>
          <w:szCs w:val="24"/>
        </w:rPr>
        <w:t>HIV testing and PrEP: </w:t>
      </w:r>
      <w:hyperlink r:id="rId5" w:tgtFrame="_blank" w:history="1">
        <w:r w:rsidRPr="00BE274F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</w:rPr>
          <w:t>https://harfordcountyhealth.com/clinical-services/hiv-aids/testing-prep-and-prevention/</w:t>
        </w:r>
      </w:hyperlink>
    </w:p>
    <w:p w:rsidR="0002192B" w:rsidRPr="00BE274F" w:rsidRDefault="0002192B" w:rsidP="0002192B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BE274F">
        <w:rPr>
          <w:rFonts w:asciiTheme="majorHAnsi" w:eastAsia="Times New Roman" w:hAnsiTheme="majorHAnsi" w:cstheme="majorHAnsi"/>
          <w:sz w:val="24"/>
          <w:szCs w:val="24"/>
        </w:rPr>
        <w:t>At Home HIV testing: </w:t>
      </w:r>
      <w:hyperlink r:id="rId6" w:tgtFrame="_blank" w:history="1">
        <w:r w:rsidRPr="00BE274F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</w:rPr>
          <w:t>surveymonkey.com/r/</w:t>
        </w:r>
        <w:proofErr w:type="spellStart"/>
        <w:r w:rsidRPr="00BE274F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</w:rPr>
          <w:t>MyHomeTest</w:t>
        </w:r>
        <w:proofErr w:type="spellEnd"/>
      </w:hyperlink>
    </w:p>
    <w:p w:rsidR="0002192B" w:rsidRPr="00BE274F" w:rsidRDefault="0002192B" w:rsidP="0002192B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BE274F">
        <w:rPr>
          <w:rFonts w:asciiTheme="majorHAnsi" w:eastAsia="Times New Roman" w:hAnsiTheme="majorHAnsi" w:cstheme="majorHAnsi"/>
          <w:sz w:val="24"/>
          <w:szCs w:val="24"/>
        </w:rPr>
        <w:t>At Home HIV testing outside of Harford County: </w:t>
      </w:r>
      <w:hyperlink r:id="rId7" w:tgtFrame="_blank" w:history="1">
        <w:r w:rsidRPr="00BE274F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</w:rPr>
          <w:t>https://ethemd.co/gettested</w:t>
        </w:r>
      </w:hyperlink>
    </w:p>
    <w:p w:rsidR="0002192B" w:rsidRPr="00BE274F" w:rsidRDefault="0002192B" w:rsidP="0002192B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BE274F">
        <w:rPr>
          <w:rFonts w:asciiTheme="majorHAnsi" w:eastAsia="Times New Roman" w:hAnsiTheme="majorHAnsi" w:cstheme="majorHAnsi"/>
          <w:sz w:val="24"/>
          <w:szCs w:val="24"/>
        </w:rPr>
        <w:t>People living with HIV : </w:t>
      </w:r>
      <w:hyperlink r:id="rId8" w:tgtFrame="_blank" w:history="1">
        <w:r w:rsidRPr="00BE274F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</w:rPr>
          <w:t>https://harfordcountyhealth.com/clinical-services/health-services/</w:t>
        </w:r>
      </w:hyperlink>
    </w:p>
    <w:p w:rsidR="0002192B" w:rsidRPr="00BE274F" w:rsidRDefault="0002192B" w:rsidP="0002192B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BE274F">
        <w:rPr>
          <w:rFonts w:asciiTheme="majorHAnsi" w:eastAsia="Times New Roman" w:hAnsiTheme="majorHAnsi" w:cstheme="majorHAnsi"/>
          <w:sz w:val="24"/>
          <w:szCs w:val="24"/>
        </w:rPr>
        <w:t>Hepatitis C: </w:t>
      </w:r>
      <w:hyperlink r:id="rId9" w:tgtFrame="_blank" w:history="1">
        <w:r w:rsidRPr="00BE274F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</w:rPr>
          <w:t>https://harfordcountyhealth.com/clinical-services/hepatitis-c/</w:t>
        </w:r>
      </w:hyperlink>
    </w:p>
    <w:p w:rsidR="00A94DF5" w:rsidRPr="00A94DF5" w:rsidRDefault="00A94DF5" w:rsidP="00A94D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274F">
        <w:rPr>
          <w:rFonts w:asciiTheme="majorHAnsi" w:eastAsia="Times New Roman" w:hAnsiTheme="majorHAnsi" w:cstheme="majorHAnsi"/>
          <w:color w:val="000000"/>
          <w:sz w:val="24"/>
          <w:szCs w:val="24"/>
        </w:rPr>
        <w:t>Events: See Attached +</w:t>
      </w:r>
    </w:p>
    <w:p w:rsidR="00A94DF5" w:rsidRPr="00A94DF5" w:rsidRDefault="00A94DF5" w:rsidP="00A94DF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274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Voices </w:t>
      </w:r>
      <w:r w:rsidRPr="00A94DF5">
        <w:rPr>
          <w:rFonts w:asciiTheme="majorHAnsi" w:eastAsia="Times New Roman" w:hAnsiTheme="majorHAnsi" w:cstheme="majorHAnsi"/>
          <w:color w:val="000000"/>
          <w:sz w:val="24"/>
          <w:szCs w:val="24"/>
        </w:rPr>
        <w:t>Recovery Talent show - Sept 26th at 2:00 PM </w:t>
      </w:r>
    </w:p>
    <w:p w:rsidR="00A94DF5" w:rsidRPr="00656D4B" w:rsidRDefault="00A94DF5" w:rsidP="00A94DF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94DF5">
        <w:rPr>
          <w:rFonts w:asciiTheme="majorHAnsi" w:eastAsia="Times New Roman" w:hAnsiTheme="majorHAnsi" w:cstheme="majorHAnsi"/>
          <w:color w:val="000000"/>
          <w:sz w:val="24"/>
          <w:szCs w:val="24"/>
        </w:rPr>
        <w:t>ACR Softball</w:t>
      </w:r>
      <w:r w:rsidRPr="00BE274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Game </w:t>
      </w:r>
      <w:r w:rsidR="0002192B" w:rsidRPr="00BE274F">
        <w:rPr>
          <w:rFonts w:asciiTheme="majorHAnsi" w:eastAsia="Times New Roman" w:hAnsiTheme="majorHAnsi" w:cstheme="majorHAnsi"/>
          <w:color w:val="000000"/>
          <w:sz w:val="24"/>
          <w:szCs w:val="24"/>
        </w:rPr>
        <w:t>–</w:t>
      </w:r>
      <w:r w:rsidRPr="00BE274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Saturday</w:t>
      </w:r>
      <w:r w:rsidR="00BE274F" w:rsidRPr="00BE274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02192B" w:rsidRPr="00BE274F">
        <w:rPr>
          <w:rFonts w:asciiTheme="majorHAnsi" w:eastAsia="Times New Roman" w:hAnsiTheme="majorHAnsi" w:cstheme="majorHAnsi"/>
          <w:color w:val="000000"/>
          <w:sz w:val="24"/>
          <w:szCs w:val="24"/>
        </w:rPr>
        <w:t>September 18</w:t>
      </w:r>
      <w:r w:rsidR="0002192B" w:rsidRPr="00BE274F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>th</w:t>
      </w:r>
      <w:r w:rsidR="00BE274F" w:rsidRPr="00BE274F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 xml:space="preserve"> </w:t>
      </w:r>
      <w:r w:rsidR="00BE274F" w:rsidRPr="00BE274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8:00-5:00</w:t>
      </w:r>
      <w:r w:rsidR="00BE274F" w:rsidRPr="00BE274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@ Belcamp</w:t>
      </w:r>
      <w:r w:rsidR="00BE274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Park</w:t>
      </w:r>
    </w:p>
    <w:p w:rsidR="0002192B" w:rsidRDefault="0002192B" w:rsidP="0002192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02192B" w:rsidRDefault="0002192B" w:rsidP="0002192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02192B" w:rsidRDefault="0002192B" w:rsidP="0002192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Our next meeting will be on October 13</w:t>
      </w:r>
      <w:r w:rsidRPr="0002192B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at 6:00 PM In person and </w:t>
      </w:r>
      <w:proofErr w:type="gram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Virtually</w:t>
      </w:r>
      <w:proofErr w:type="gram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w/ google meet</w:t>
      </w:r>
    </w:p>
    <w:p w:rsidR="00A94DF5" w:rsidRDefault="00A94DF5">
      <w:bookmarkStart w:id="0" w:name="_GoBack"/>
      <w:bookmarkEnd w:id="0"/>
    </w:p>
    <w:sectPr w:rsidR="00A94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F6328"/>
    <w:multiLevelType w:val="multilevel"/>
    <w:tmpl w:val="9598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D7864"/>
    <w:multiLevelType w:val="multilevel"/>
    <w:tmpl w:val="E53E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1A"/>
    <w:rsid w:val="0002192B"/>
    <w:rsid w:val="00656D4B"/>
    <w:rsid w:val="006F66A4"/>
    <w:rsid w:val="00A94DF5"/>
    <w:rsid w:val="00B56F1A"/>
    <w:rsid w:val="00BE274F"/>
    <w:rsid w:val="00D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1D98"/>
  <w15:chartTrackingRefBased/>
  <w15:docId w15:val="{73EB0858-DC59-4359-A602-1DA23507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19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fordcountyhealth.com/clinical-services/health-serv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hemd.co/gettes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rveymonkey.com/r/MyHomeTe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arfordcountyhealth.com/clinical-services/hiv-aids/testing-prep-and-preven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rfordcountyhealth.com/clinical-services/hepatitis-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2021-09-15T19:44:00Z</dcterms:created>
  <dcterms:modified xsi:type="dcterms:W3CDTF">2021-09-15T19:44:00Z</dcterms:modified>
</cp:coreProperties>
</file>